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99" w:rsidRPr="00501374" w:rsidRDefault="00501374" w:rsidP="00501374">
      <w:pPr>
        <w:pStyle w:val="a7"/>
        <w:rPr>
          <w:b/>
          <w:sz w:val="28"/>
          <w:szCs w:val="28"/>
        </w:rPr>
      </w:pPr>
      <w:r w:rsidRPr="00501374">
        <w:rPr>
          <w:b/>
          <w:sz w:val="28"/>
          <w:szCs w:val="28"/>
        </w:rPr>
        <w:t>Местные анестетики. Вяжущие средства</w:t>
      </w:r>
    </w:p>
    <w:p w:rsidR="00501374" w:rsidRPr="00501374" w:rsidRDefault="00501374" w:rsidP="00501374">
      <w:pPr>
        <w:spacing w:line="200" w:lineRule="exact"/>
        <w:rPr>
          <w:b/>
          <w:bCs/>
          <w:sz w:val="24"/>
          <w:szCs w:val="24"/>
        </w:rPr>
      </w:pPr>
      <w:r w:rsidRPr="00501374">
        <w:rPr>
          <w:b/>
          <w:bCs/>
          <w:sz w:val="24"/>
          <w:szCs w:val="24"/>
        </w:rPr>
        <w:t>1. Вяжущие средства – это</w:t>
      </w:r>
    </w:p>
    <w:p w:rsidR="00501374" w:rsidRPr="00501374" w:rsidRDefault="00501374" w:rsidP="00501374">
      <w:pPr>
        <w:spacing w:line="200" w:lineRule="exact"/>
        <w:rPr>
          <w:sz w:val="24"/>
          <w:szCs w:val="24"/>
        </w:rPr>
      </w:pPr>
      <w:r w:rsidRPr="00501374">
        <w:rPr>
          <w:sz w:val="24"/>
          <w:szCs w:val="24"/>
        </w:rPr>
        <w:t>1) вещества, вызывающие потерю чувствительности в месте введения;</w:t>
      </w:r>
      <w:r w:rsidRPr="00501374">
        <w:rPr>
          <w:b/>
          <w:bCs/>
          <w:sz w:val="24"/>
          <w:szCs w:val="24"/>
        </w:rPr>
        <w:t xml:space="preserve">2) вещества, вызывающие частичную коагуляцию белков слизи, экссудата, поверхностных слоев клеток, секрета ран, язв. В местах нанесения образуются плотные </w:t>
      </w:r>
      <w:proofErr w:type="spellStart"/>
      <w:r w:rsidRPr="00501374">
        <w:rPr>
          <w:b/>
          <w:bCs/>
          <w:sz w:val="24"/>
          <w:szCs w:val="24"/>
        </w:rPr>
        <w:t>альбуминаты</w:t>
      </w:r>
      <w:proofErr w:type="spellEnd"/>
      <w:r w:rsidRPr="00501374">
        <w:rPr>
          <w:b/>
          <w:bCs/>
          <w:sz w:val="24"/>
          <w:szCs w:val="24"/>
        </w:rPr>
        <w:t>, которые в виде пленки защищают окончания чувствительных нервов от раздражений;+</w:t>
      </w:r>
      <w:r w:rsidRPr="00501374">
        <w:rPr>
          <w:sz w:val="24"/>
          <w:szCs w:val="24"/>
        </w:rPr>
        <w:t>3) вещества, повышающие чувствительность нервных окончаний;4) лекарственные вещества, обладающие высоким молекулярным весом и образующ</w:t>
      </w:r>
      <w:bookmarkStart w:id="0" w:name="_GoBack"/>
      <w:bookmarkEnd w:id="0"/>
      <w:r w:rsidRPr="00501374">
        <w:rPr>
          <w:sz w:val="24"/>
          <w:szCs w:val="24"/>
        </w:rPr>
        <w:t>ие с водой коллоидные растворы – слизи. При нанесении на поверхность слизистой они покрывают, обволакивают ее защитным слоем, что предохраняет чувствительные нервные окончания от воздействия раздражающих агентов.</w:t>
      </w:r>
    </w:p>
    <w:p w:rsidR="00501374" w:rsidRPr="00501374" w:rsidRDefault="00501374" w:rsidP="00501374">
      <w:pPr>
        <w:spacing w:line="200" w:lineRule="exact"/>
        <w:rPr>
          <w:b/>
          <w:bCs/>
          <w:sz w:val="24"/>
          <w:szCs w:val="24"/>
        </w:rPr>
      </w:pPr>
      <w:r w:rsidRPr="00501374">
        <w:rPr>
          <w:b/>
          <w:bCs/>
          <w:sz w:val="24"/>
          <w:szCs w:val="24"/>
        </w:rPr>
        <w:t xml:space="preserve">2. Дата создания препарата </w:t>
      </w:r>
      <w:proofErr w:type="spellStart"/>
      <w:r w:rsidRPr="00501374">
        <w:rPr>
          <w:b/>
          <w:bCs/>
          <w:sz w:val="24"/>
          <w:szCs w:val="24"/>
        </w:rPr>
        <w:t>Бензокаин</w:t>
      </w:r>
      <w:proofErr w:type="spellEnd"/>
    </w:p>
    <w:p w:rsidR="00501374" w:rsidRPr="00501374" w:rsidRDefault="00501374" w:rsidP="00501374">
      <w:pPr>
        <w:spacing w:line="200" w:lineRule="exact"/>
        <w:rPr>
          <w:sz w:val="24"/>
          <w:szCs w:val="24"/>
        </w:rPr>
      </w:pPr>
      <w:r w:rsidRPr="00501374">
        <w:rPr>
          <w:sz w:val="24"/>
          <w:szCs w:val="24"/>
        </w:rPr>
        <w:t>1) 1860;2) 1879;</w:t>
      </w:r>
      <w:r w:rsidRPr="00501374">
        <w:rPr>
          <w:b/>
          <w:bCs/>
          <w:sz w:val="24"/>
          <w:szCs w:val="24"/>
        </w:rPr>
        <w:t>3) 1890;+</w:t>
      </w:r>
      <w:r w:rsidRPr="00501374">
        <w:rPr>
          <w:sz w:val="24"/>
          <w:szCs w:val="24"/>
        </w:rPr>
        <w:t>4) 1904.</w:t>
      </w:r>
    </w:p>
    <w:p w:rsidR="00501374" w:rsidRPr="00501374" w:rsidRDefault="00501374" w:rsidP="00501374">
      <w:pPr>
        <w:spacing w:line="200" w:lineRule="exact"/>
        <w:rPr>
          <w:b/>
          <w:bCs/>
          <w:sz w:val="24"/>
          <w:szCs w:val="24"/>
        </w:rPr>
      </w:pPr>
      <w:r w:rsidRPr="00501374">
        <w:rPr>
          <w:b/>
          <w:bCs/>
          <w:sz w:val="24"/>
          <w:szCs w:val="24"/>
        </w:rPr>
        <w:t xml:space="preserve">3. Дата создания препарата </w:t>
      </w:r>
      <w:proofErr w:type="spellStart"/>
      <w:r w:rsidRPr="00501374">
        <w:rPr>
          <w:b/>
          <w:bCs/>
          <w:sz w:val="24"/>
          <w:szCs w:val="24"/>
        </w:rPr>
        <w:t>Лидокаин</w:t>
      </w:r>
      <w:proofErr w:type="spellEnd"/>
    </w:p>
    <w:p w:rsidR="00501374" w:rsidRPr="00501374" w:rsidRDefault="00501374" w:rsidP="00501374">
      <w:pPr>
        <w:spacing w:line="200" w:lineRule="exact"/>
        <w:rPr>
          <w:sz w:val="24"/>
          <w:szCs w:val="24"/>
        </w:rPr>
      </w:pPr>
      <w:r w:rsidRPr="00501374">
        <w:rPr>
          <w:sz w:val="24"/>
          <w:szCs w:val="24"/>
        </w:rPr>
        <w:t>1) 1904;2) 1931;</w:t>
      </w:r>
      <w:r w:rsidRPr="00501374">
        <w:rPr>
          <w:b/>
          <w:bCs/>
          <w:sz w:val="24"/>
          <w:szCs w:val="24"/>
        </w:rPr>
        <w:t>3) 1943;+</w:t>
      </w:r>
      <w:r w:rsidRPr="00501374">
        <w:rPr>
          <w:sz w:val="24"/>
          <w:szCs w:val="24"/>
        </w:rPr>
        <w:t>4) 1996.</w:t>
      </w:r>
    </w:p>
    <w:p w:rsidR="00501374" w:rsidRPr="00501374" w:rsidRDefault="00501374" w:rsidP="00501374">
      <w:pPr>
        <w:spacing w:line="200" w:lineRule="exact"/>
        <w:rPr>
          <w:b/>
          <w:bCs/>
          <w:sz w:val="24"/>
          <w:szCs w:val="24"/>
        </w:rPr>
      </w:pPr>
      <w:r w:rsidRPr="00501374">
        <w:rPr>
          <w:b/>
          <w:bCs/>
          <w:sz w:val="24"/>
          <w:szCs w:val="24"/>
        </w:rPr>
        <w:t xml:space="preserve">4. Дата создания препарата </w:t>
      </w:r>
      <w:proofErr w:type="spellStart"/>
      <w:r w:rsidRPr="00501374">
        <w:rPr>
          <w:b/>
          <w:bCs/>
          <w:sz w:val="24"/>
          <w:szCs w:val="24"/>
        </w:rPr>
        <w:t>Прокаин</w:t>
      </w:r>
      <w:proofErr w:type="spellEnd"/>
    </w:p>
    <w:p w:rsidR="00501374" w:rsidRPr="00501374" w:rsidRDefault="00501374" w:rsidP="00501374">
      <w:pPr>
        <w:spacing w:line="200" w:lineRule="exact"/>
        <w:rPr>
          <w:sz w:val="24"/>
          <w:szCs w:val="24"/>
        </w:rPr>
      </w:pPr>
      <w:r w:rsidRPr="00501374">
        <w:rPr>
          <w:sz w:val="24"/>
          <w:szCs w:val="24"/>
        </w:rPr>
        <w:t>1) 1860;2) 1890;3) 1904;</w:t>
      </w:r>
      <w:r w:rsidRPr="00501374">
        <w:rPr>
          <w:b/>
          <w:bCs/>
          <w:sz w:val="24"/>
          <w:szCs w:val="24"/>
        </w:rPr>
        <w:t>4) 1905.+</w:t>
      </w:r>
    </w:p>
    <w:p w:rsidR="00501374" w:rsidRPr="00501374" w:rsidRDefault="00501374" w:rsidP="00501374">
      <w:pPr>
        <w:spacing w:line="200" w:lineRule="exact"/>
        <w:rPr>
          <w:b/>
          <w:bCs/>
          <w:sz w:val="24"/>
          <w:szCs w:val="24"/>
        </w:rPr>
      </w:pPr>
      <w:r w:rsidRPr="00501374">
        <w:rPr>
          <w:b/>
          <w:bCs/>
          <w:sz w:val="24"/>
          <w:szCs w:val="24"/>
        </w:rPr>
        <w:t xml:space="preserve">5. Дата создания препарата </w:t>
      </w:r>
      <w:proofErr w:type="spellStart"/>
      <w:r w:rsidRPr="00501374">
        <w:rPr>
          <w:b/>
          <w:bCs/>
          <w:sz w:val="24"/>
          <w:szCs w:val="24"/>
        </w:rPr>
        <w:t>Ропивокаин</w:t>
      </w:r>
      <w:proofErr w:type="spellEnd"/>
    </w:p>
    <w:p w:rsidR="00501374" w:rsidRPr="00501374" w:rsidRDefault="00501374" w:rsidP="00501374">
      <w:pPr>
        <w:spacing w:line="200" w:lineRule="exact"/>
        <w:rPr>
          <w:sz w:val="24"/>
          <w:szCs w:val="24"/>
        </w:rPr>
      </w:pPr>
      <w:r w:rsidRPr="00501374">
        <w:rPr>
          <w:sz w:val="24"/>
          <w:szCs w:val="24"/>
        </w:rPr>
        <w:t>1) 1943;2) 1969;3) 1976;</w:t>
      </w:r>
      <w:r w:rsidRPr="00501374">
        <w:rPr>
          <w:b/>
          <w:bCs/>
          <w:sz w:val="24"/>
          <w:szCs w:val="24"/>
        </w:rPr>
        <w:t>4) 1996.+</w:t>
      </w:r>
    </w:p>
    <w:p w:rsidR="00501374" w:rsidRPr="00501374" w:rsidRDefault="00501374" w:rsidP="00501374">
      <w:pPr>
        <w:spacing w:line="200" w:lineRule="exact"/>
        <w:rPr>
          <w:b/>
          <w:bCs/>
          <w:sz w:val="24"/>
          <w:szCs w:val="24"/>
        </w:rPr>
      </w:pPr>
      <w:r w:rsidRPr="00501374">
        <w:rPr>
          <w:b/>
          <w:bCs/>
          <w:sz w:val="24"/>
          <w:szCs w:val="24"/>
        </w:rPr>
        <w:t xml:space="preserve">6. Дата создания препарата </w:t>
      </w:r>
      <w:proofErr w:type="spellStart"/>
      <w:r w:rsidRPr="00501374">
        <w:rPr>
          <w:b/>
          <w:bCs/>
          <w:sz w:val="24"/>
          <w:szCs w:val="24"/>
        </w:rPr>
        <w:t>Тетракаин</w:t>
      </w:r>
      <w:proofErr w:type="spellEnd"/>
    </w:p>
    <w:p w:rsidR="00501374" w:rsidRPr="00501374" w:rsidRDefault="00501374" w:rsidP="00501374">
      <w:pPr>
        <w:spacing w:line="200" w:lineRule="exact"/>
        <w:rPr>
          <w:sz w:val="24"/>
          <w:szCs w:val="24"/>
        </w:rPr>
      </w:pPr>
      <w:r w:rsidRPr="00501374">
        <w:rPr>
          <w:sz w:val="24"/>
          <w:szCs w:val="24"/>
        </w:rPr>
        <w:t>1) 1905;</w:t>
      </w:r>
      <w:r w:rsidRPr="00501374">
        <w:rPr>
          <w:b/>
          <w:bCs/>
          <w:sz w:val="24"/>
          <w:szCs w:val="24"/>
        </w:rPr>
        <w:t>2) 1931;+</w:t>
      </w:r>
      <w:r w:rsidRPr="00501374">
        <w:rPr>
          <w:sz w:val="24"/>
          <w:szCs w:val="24"/>
        </w:rPr>
        <w:t>3) 1959;4) 1969.</w:t>
      </w:r>
    </w:p>
    <w:p w:rsidR="00501374" w:rsidRPr="00501374" w:rsidRDefault="00501374" w:rsidP="00501374">
      <w:pPr>
        <w:spacing w:line="200" w:lineRule="exact"/>
        <w:rPr>
          <w:b/>
          <w:bCs/>
          <w:sz w:val="24"/>
          <w:szCs w:val="24"/>
        </w:rPr>
      </w:pPr>
      <w:r w:rsidRPr="00501374">
        <w:rPr>
          <w:b/>
          <w:bCs/>
          <w:sz w:val="24"/>
          <w:szCs w:val="24"/>
        </w:rPr>
        <w:t>7. Лекарственное растительное сырье Бадана толстолистного</w:t>
      </w:r>
    </w:p>
    <w:p w:rsidR="00501374" w:rsidRPr="00501374" w:rsidRDefault="00501374" w:rsidP="00501374">
      <w:pPr>
        <w:spacing w:line="200" w:lineRule="exact"/>
        <w:rPr>
          <w:sz w:val="24"/>
          <w:szCs w:val="24"/>
        </w:rPr>
      </w:pPr>
      <w:r w:rsidRPr="00501374">
        <w:rPr>
          <w:b/>
          <w:bCs/>
          <w:sz w:val="24"/>
          <w:szCs w:val="24"/>
        </w:rPr>
        <w:t>1) корневища;+</w:t>
      </w:r>
      <w:r w:rsidRPr="00501374">
        <w:rPr>
          <w:sz w:val="24"/>
          <w:szCs w:val="24"/>
        </w:rPr>
        <w:t>2) корневища и корни;3) корни;4) цветки.</w:t>
      </w:r>
    </w:p>
    <w:p w:rsidR="00501374" w:rsidRPr="00501374" w:rsidRDefault="00501374" w:rsidP="00501374">
      <w:pPr>
        <w:spacing w:line="200" w:lineRule="exact"/>
        <w:rPr>
          <w:b/>
          <w:bCs/>
          <w:sz w:val="24"/>
          <w:szCs w:val="24"/>
        </w:rPr>
      </w:pPr>
      <w:r w:rsidRPr="00501374">
        <w:rPr>
          <w:b/>
          <w:bCs/>
          <w:sz w:val="24"/>
          <w:szCs w:val="24"/>
        </w:rPr>
        <w:t>8. Лекарственное растительное сырье Кровохлебки лекарственной</w:t>
      </w:r>
    </w:p>
    <w:p w:rsidR="00501374" w:rsidRPr="00501374" w:rsidRDefault="00501374" w:rsidP="00501374">
      <w:pPr>
        <w:spacing w:line="200" w:lineRule="exact"/>
        <w:rPr>
          <w:sz w:val="24"/>
          <w:szCs w:val="24"/>
        </w:rPr>
      </w:pPr>
      <w:r w:rsidRPr="00501374">
        <w:rPr>
          <w:b/>
          <w:bCs/>
          <w:sz w:val="24"/>
          <w:szCs w:val="24"/>
        </w:rPr>
        <w:t>1) корневища;+2) корни;+</w:t>
      </w:r>
      <w:r w:rsidRPr="00501374">
        <w:rPr>
          <w:sz w:val="24"/>
          <w:szCs w:val="24"/>
        </w:rPr>
        <w:t>3) листья;4) трава.</w:t>
      </w:r>
    </w:p>
    <w:p w:rsidR="00501374" w:rsidRPr="00501374" w:rsidRDefault="00501374" w:rsidP="00501374">
      <w:pPr>
        <w:spacing w:line="200" w:lineRule="exact"/>
        <w:rPr>
          <w:b/>
          <w:bCs/>
          <w:sz w:val="24"/>
          <w:szCs w:val="24"/>
        </w:rPr>
      </w:pPr>
      <w:r w:rsidRPr="00501374">
        <w:rPr>
          <w:b/>
          <w:bCs/>
          <w:sz w:val="24"/>
          <w:szCs w:val="24"/>
        </w:rPr>
        <w:t>9. Лекарственное растительное сырье Лапчатки прямостоячей</w:t>
      </w:r>
    </w:p>
    <w:p w:rsidR="00501374" w:rsidRPr="00501374" w:rsidRDefault="00501374" w:rsidP="00501374">
      <w:pPr>
        <w:spacing w:line="200" w:lineRule="exact"/>
        <w:rPr>
          <w:sz w:val="24"/>
          <w:szCs w:val="24"/>
        </w:rPr>
      </w:pPr>
      <w:r w:rsidRPr="00501374">
        <w:rPr>
          <w:b/>
          <w:bCs/>
          <w:sz w:val="24"/>
          <w:szCs w:val="24"/>
        </w:rPr>
        <w:t>1) корневища;+</w:t>
      </w:r>
      <w:r w:rsidRPr="00501374">
        <w:rPr>
          <w:sz w:val="24"/>
          <w:szCs w:val="24"/>
        </w:rPr>
        <w:t>2) корни;3) листья;4) плоды;5) трава.</w:t>
      </w:r>
    </w:p>
    <w:p w:rsidR="00501374" w:rsidRPr="00501374" w:rsidRDefault="00501374" w:rsidP="00501374">
      <w:pPr>
        <w:spacing w:line="200" w:lineRule="exact"/>
        <w:rPr>
          <w:b/>
          <w:bCs/>
          <w:sz w:val="24"/>
          <w:szCs w:val="24"/>
        </w:rPr>
      </w:pPr>
      <w:r w:rsidRPr="00501374">
        <w:rPr>
          <w:b/>
          <w:bCs/>
          <w:sz w:val="24"/>
          <w:szCs w:val="24"/>
        </w:rPr>
        <w:t>10. Лекарственное растительное сырье Шалфея лекарственного</w:t>
      </w:r>
    </w:p>
    <w:p w:rsidR="00501374" w:rsidRPr="00501374" w:rsidRDefault="00501374" w:rsidP="00501374">
      <w:pPr>
        <w:spacing w:line="200" w:lineRule="exact"/>
        <w:rPr>
          <w:sz w:val="24"/>
          <w:szCs w:val="24"/>
        </w:rPr>
      </w:pPr>
      <w:r w:rsidRPr="00501374">
        <w:rPr>
          <w:sz w:val="24"/>
          <w:szCs w:val="24"/>
        </w:rPr>
        <w:t>1) корни;</w:t>
      </w:r>
      <w:r w:rsidRPr="00501374">
        <w:rPr>
          <w:b/>
          <w:bCs/>
          <w:sz w:val="24"/>
          <w:szCs w:val="24"/>
        </w:rPr>
        <w:t>2) листья;+</w:t>
      </w:r>
      <w:r w:rsidRPr="00501374">
        <w:rPr>
          <w:sz w:val="24"/>
          <w:szCs w:val="24"/>
        </w:rPr>
        <w:t>3) плоды;4) трава;5) цветки.</w:t>
      </w:r>
    </w:p>
    <w:p w:rsidR="00501374" w:rsidRPr="00501374" w:rsidRDefault="00501374" w:rsidP="00501374">
      <w:pPr>
        <w:spacing w:line="200" w:lineRule="exact"/>
        <w:rPr>
          <w:b/>
          <w:bCs/>
          <w:sz w:val="24"/>
          <w:szCs w:val="24"/>
        </w:rPr>
      </w:pPr>
      <w:r w:rsidRPr="00501374">
        <w:rPr>
          <w:b/>
          <w:bCs/>
          <w:sz w:val="24"/>
          <w:szCs w:val="24"/>
        </w:rPr>
        <w:t>11. Лекарственное растительное сырье черемухи обыкновенной</w:t>
      </w:r>
    </w:p>
    <w:p w:rsidR="00501374" w:rsidRPr="00501374" w:rsidRDefault="00501374" w:rsidP="00501374">
      <w:pPr>
        <w:spacing w:line="200" w:lineRule="exact"/>
        <w:rPr>
          <w:sz w:val="24"/>
          <w:szCs w:val="24"/>
        </w:rPr>
      </w:pPr>
      <w:r w:rsidRPr="00501374">
        <w:rPr>
          <w:sz w:val="24"/>
          <w:szCs w:val="24"/>
        </w:rPr>
        <w:t>1) корневища;2) листья;</w:t>
      </w:r>
      <w:r w:rsidRPr="00501374">
        <w:rPr>
          <w:b/>
          <w:bCs/>
          <w:sz w:val="24"/>
          <w:szCs w:val="24"/>
        </w:rPr>
        <w:t>3) плоды;+</w:t>
      </w:r>
      <w:r w:rsidRPr="00501374">
        <w:rPr>
          <w:sz w:val="24"/>
          <w:szCs w:val="24"/>
        </w:rPr>
        <w:t>4) трава;5) цветки.</w:t>
      </w:r>
    </w:p>
    <w:p w:rsidR="00501374" w:rsidRPr="00501374" w:rsidRDefault="00501374" w:rsidP="00501374">
      <w:pPr>
        <w:spacing w:line="200" w:lineRule="exact"/>
        <w:rPr>
          <w:b/>
          <w:bCs/>
          <w:sz w:val="24"/>
          <w:szCs w:val="24"/>
        </w:rPr>
      </w:pPr>
      <w:r w:rsidRPr="00501374">
        <w:rPr>
          <w:b/>
          <w:bCs/>
          <w:sz w:val="24"/>
          <w:szCs w:val="24"/>
        </w:rPr>
        <w:t xml:space="preserve">12. Лекарственные формы препарата </w:t>
      </w:r>
      <w:proofErr w:type="spellStart"/>
      <w:r w:rsidRPr="00501374">
        <w:rPr>
          <w:b/>
          <w:bCs/>
          <w:sz w:val="24"/>
          <w:szCs w:val="24"/>
        </w:rPr>
        <w:t>Лидокаин</w:t>
      </w:r>
      <w:proofErr w:type="spellEnd"/>
    </w:p>
    <w:p w:rsidR="00501374" w:rsidRPr="00501374" w:rsidRDefault="00501374" w:rsidP="00501374">
      <w:pPr>
        <w:spacing w:line="200" w:lineRule="exact"/>
        <w:rPr>
          <w:sz w:val="24"/>
          <w:szCs w:val="24"/>
        </w:rPr>
      </w:pPr>
      <w:r w:rsidRPr="00501374">
        <w:rPr>
          <w:b/>
          <w:bCs/>
          <w:sz w:val="24"/>
          <w:szCs w:val="24"/>
        </w:rPr>
        <w:t>1) аэрозоль;+</w:t>
      </w:r>
      <w:r w:rsidRPr="00501374">
        <w:rPr>
          <w:sz w:val="24"/>
          <w:szCs w:val="24"/>
        </w:rPr>
        <w:t>2) глазные пленки;3) присыпка;</w:t>
      </w:r>
      <w:r w:rsidRPr="00501374">
        <w:rPr>
          <w:b/>
          <w:bCs/>
          <w:sz w:val="24"/>
          <w:szCs w:val="24"/>
        </w:rPr>
        <w:t>4) раствор для инъекционного введения.+</w:t>
      </w:r>
    </w:p>
    <w:p w:rsidR="00501374" w:rsidRPr="00501374" w:rsidRDefault="00501374" w:rsidP="00501374">
      <w:pPr>
        <w:spacing w:line="200" w:lineRule="exact"/>
        <w:rPr>
          <w:b/>
          <w:bCs/>
          <w:sz w:val="24"/>
          <w:szCs w:val="24"/>
        </w:rPr>
      </w:pPr>
      <w:r w:rsidRPr="00501374">
        <w:rPr>
          <w:b/>
          <w:bCs/>
          <w:sz w:val="24"/>
          <w:szCs w:val="24"/>
        </w:rPr>
        <w:t xml:space="preserve">13. Лекарственные формы препарата </w:t>
      </w:r>
      <w:proofErr w:type="spellStart"/>
      <w:r w:rsidRPr="00501374">
        <w:rPr>
          <w:b/>
          <w:bCs/>
          <w:sz w:val="24"/>
          <w:szCs w:val="24"/>
        </w:rPr>
        <w:t>бензокаин</w:t>
      </w:r>
      <w:proofErr w:type="spellEnd"/>
    </w:p>
    <w:p w:rsidR="00501374" w:rsidRPr="00501374" w:rsidRDefault="00501374" w:rsidP="00501374">
      <w:pPr>
        <w:spacing w:line="200" w:lineRule="exact"/>
        <w:rPr>
          <w:sz w:val="24"/>
          <w:szCs w:val="24"/>
        </w:rPr>
      </w:pPr>
      <w:r w:rsidRPr="00501374">
        <w:rPr>
          <w:sz w:val="24"/>
          <w:szCs w:val="24"/>
        </w:rPr>
        <w:t>1) глазные пленки;2) раствор для инъекций;</w:t>
      </w:r>
      <w:r w:rsidRPr="00501374">
        <w:rPr>
          <w:b/>
          <w:bCs/>
          <w:sz w:val="24"/>
          <w:szCs w:val="24"/>
        </w:rPr>
        <w:t>3) суппозитории;+4) таблетки.+</w:t>
      </w:r>
    </w:p>
    <w:p w:rsidR="00501374" w:rsidRPr="00501374" w:rsidRDefault="00501374" w:rsidP="00501374">
      <w:pPr>
        <w:spacing w:line="200" w:lineRule="exact"/>
        <w:rPr>
          <w:b/>
          <w:bCs/>
          <w:sz w:val="24"/>
          <w:szCs w:val="24"/>
        </w:rPr>
      </w:pPr>
      <w:r w:rsidRPr="00501374">
        <w:rPr>
          <w:b/>
          <w:bCs/>
          <w:sz w:val="24"/>
          <w:szCs w:val="24"/>
        </w:rPr>
        <w:t>14. Местные анестетики</w:t>
      </w:r>
    </w:p>
    <w:p w:rsidR="00501374" w:rsidRPr="00501374" w:rsidRDefault="00501374" w:rsidP="00501374">
      <w:pPr>
        <w:spacing w:line="200" w:lineRule="exact"/>
        <w:rPr>
          <w:sz w:val="24"/>
          <w:szCs w:val="24"/>
        </w:rPr>
      </w:pPr>
      <w:r w:rsidRPr="00501374">
        <w:rPr>
          <w:sz w:val="24"/>
          <w:szCs w:val="24"/>
        </w:rPr>
        <w:t>1) вызывают общий хирургический наркоз;</w:t>
      </w:r>
      <w:r w:rsidRPr="00501374">
        <w:rPr>
          <w:b/>
          <w:bCs/>
          <w:sz w:val="24"/>
          <w:szCs w:val="24"/>
        </w:rPr>
        <w:t>2) вызывают потерю чувствительности в месте введения;+</w:t>
      </w:r>
      <w:r w:rsidRPr="00501374">
        <w:rPr>
          <w:sz w:val="24"/>
          <w:szCs w:val="24"/>
        </w:rPr>
        <w:t>3) используются только в условиях стационара;4) относятся к средствам наркотического типа действия;5) устраняют только болевые ощущения.</w:t>
      </w:r>
    </w:p>
    <w:p w:rsidR="00501374" w:rsidRPr="00501374" w:rsidRDefault="00501374" w:rsidP="00501374">
      <w:pPr>
        <w:spacing w:line="200" w:lineRule="exact"/>
        <w:rPr>
          <w:b/>
          <w:bCs/>
          <w:sz w:val="24"/>
          <w:szCs w:val="24"/>
        </w:rPr>
      </w:pPr>
      <w:r w:rsidRPr="00501374">
        <w:rPr>
          <w:b/>
          <w:bCs/>
          <w:sz w:val="24"/>
          <w:szCs w:val="24"/>
        </w:rPr>
        <w:t>15. Местный анестетик сильного и продолжительного действия</w:t>
      </w:r>
    </w:p>
    <w:p w:rsidR="00501374" w:rsidRPr="00501374" w:rsidRDefault="00501374" w:rsidP="00501374">
      <w:pPr>
        <w:spacing w:line="200" w:lineRule="exact"/>
        <w:rPr>
          <w:sz w:val="24"/>
          <w:szCs w:val="24"/>
        </w:rPr>
      </w:pPr>
      <w:r w:rsidRPr="00501374">
        <w:rPr>
          <w:sz w:val="24"/>
          <w:szCs w:val="24"/>
        </w:rPr>
        <w:t>1) анестезин;</w:t>
      </w:r>
      <w:r w:rsidRPr="00501374">
        <w:rPr>
          <w:b/>
          <w:bCs/>
          <w:sz w:val="24"/>
          <w:szCs w:val="24"/>
        </w:rPr>
        <w:t xml:space="preserve">2) </w:t>
      </w:r>
      <w:proofErr w:type="spellStart"/>
      <w:r w:rsidRPr="00501374">
        <w:rPr>
          <w:b/>
          <w:bCs/>
          <w:sz w:val="24"/>
          <w:szCs w:val="24"/>
        </w:rPr>
        <w:t>бупивокаин</w:t>
      </w:r>
      <w:proofErr w:type="spellEnd"/>
      <w:r w:rsidRPr="00501374">
        <w:rPr>
          <w:b/>
          <w:bCs/>
          <w:sz w:val="24"/>
          <w:szCs w:val="24"/>
        </w:rPr>
        <w:t>;+</w:t>
      </w:r>
      <w:r w:rsidRPr="00501374">
        <w:rPr>
          <w:sz w:val="24"/>
          <w:szCs w:val="24"/>
        </w:rPr>
        <w:t xml:space="preserve">3) </w:t>
      </w:r>
      <w:proofErr w:type="spellStart"/>
      <w:r w:rsidRPr="00501374">
        <w:rPr>
          <w:sz w:val="24"/>
          <w:szCs w:val="24"/>
        </w:rPr>
        <w:t>прокаин</w:t>
      </w:r>
      <w:proofErr w:type="spellEnd"/>
      <w:r w:rsidRPr="00501374">
        <w:rPr>
          <w:sz w:val="24"/>
          <w:szCs w:val="24"/>
        </w:rPr>
        <w:t>.</w:t>
      </w:r>
    </w:p>
    <w:p w:rsidR="00501374" w:rsidRPr="00501374" w:rsidRDefault="00501374" w:rsidP="00501374">
      <w:pPr>
        <w:spacing w:line="200" w:lineRule="exact"/>
        <w:rPr>
          <w:b/>
          <w:bCs/>
          <w:sz w:val="24"/>
          <w:szCs w:val="24"/>
        </w:rPr>
      </w:pPr>
      <w:r w:rsidRPr="00501374">
        <w:rPr>
          <w:b/>
          <w:bCs/>
          <w:sz w:val="24"/>
          <w:szCs w:val="24"/>
        </w:rPr>
        <w:t>16. Механизм действия местных анестетиков блокирует поступление</w:t>
      </w:r>
    </w:p>
    <w:p w:rsidR="00501374" w:rsidRPr="00501374" w:rsidRDefault="00501374" w:rsidP="00501374">
      <w:pPr>
        <w:spacing w:line="200" w:lineRule="exact"/>
        <w:rPr>
          <w:sz w:val="24"/>
          <w:szCs w:val="24"/>
        </w:rPr>
      </w:pPr>
      <w:r w:rsidRPr="00501374">
        <w:rPr>
          <w:sz w:val="24"/>
          <w:szCs w:val="24"/>
        </w:rPr>
        <w:lastRenderedPageBreak/>
        <w:t>1) ионов калия, кальция через мембрану клеток окончаний чувствительных нервов;2) ионов кальция через мембрану клеток окончаний чувствительных нервов;3) ионов магния через мембрану клеток окончаний чувствительных нервов;</w:t>
      </w:r>
      <w:r w:rsidRPr="00501374">
        <w:rPr>
          <w:b/>
          <w:bCs/>
          <w:sz w:val="24"/>
          <w:szCs w:val="24"/>
        </w:rPr>
        <w:t>4) ионов натрия через мембрану клеток окончаний чувствительных нервов;+</w:t>
      </w:r>
      <w:r w:rsidRPr="00501374">
        <w:rPr>
          <w:sz w:val="24"/>
          <w:szCs w:val="24"/>
        </w:rPr>
        <w:t>5) ионов хлора через мембрану клеток окончаний чувствительных нервов.</w:t>
      </w:r>
    </w:p>
    <w:p w:rsidR="00501374" w:rsidRPr="00501374" w:rsidRDefault="00501374" w:rsidP="00501374">
      <w:pPr>
        <w:spacing w:line="200" w:lineRule="exact"/>
        <w:rPr>
          <w:b/>
          <w:bCs/>
          <w:sz w:val="24"/>
          <w:szCs w:val="24"/>
        </w:rPr>
      </w:pPr>
      <w:r w:rsidRPr="00501374">
        <w:rPr>
          <w:b/>
          <w:bCs/>
          <w:sz w:val="24"/>
          <w:szCs w:val="24"/>
        </w:rPr>
        <w:t>17. Неорганические вяжущие средства</w:t>
      </w:r>
    </w:p>
    <w:p w:rsidR="00501374" w:rsidRPr="00501374" w:rsidRDefault="00501374" w:rsidP="00501374">
      <w:pPr>
        <w:spacing w:line="200" w:lineRule="exact"/>
        <w:rPr>
          <w:sz w:val="24"/>
          <w:szCs w:val="24"/>
        </w:rPr>
      </w:pPr>
      <w:r w:rsidRPr="00501374">
        <w:rPr>
          <w:b/>
          <w:bCs/>
          <w:sz w:val="24"/>
          <w:szCs w:val="24"/>
        </w:rPr>
        <w:t>1) висмута нитрат основной;+2) паста цинковая;+</w:t>
      </w:r>
      <w:r w:rsidRPr="00501374">
        <w:rPr>
          <w:sz w:val="24"/>
          <w:szCs w:val="24"/>
        </w:rPr>
        <w:t>3) плоды черемухи;</w:t>
      </w:r>
      <w:r w:rsidRPr="00501374">
        <w:rPr>
          <w:b/>
          <w:bCs/>
          <w:sz w:val="24"/>
          <w:szCs w:val="24"/>
        </w:rPr>
        <w:t>4) тальк.+</w:t>
      </w:r>
    </w:p>
    <w:p w:rsidR="00501374" w:rsidRPr="00501374" w:rsidRDefault="00501374" w:rsidP="00501374">
      <w:pPr>
        <w:spacing w:line="200" w:lineRule="exact"/>
        <w:rPr>
          <w:b/>
          <w:bCs/>
          <w:sz w:val="24"/>
          <w:szCs w:val="24"/>
        </w:rPr>
      </w:pPr>
      <w:r w:rsidRPr="00501374">
        <w:rPr>
          <w:b/>
          <w:bCs/>
          <w:sz w:val="24"/>
          <w:szCs w:val="24"/>
        </w:rPr>
        <w:t>18. Органические вяжущие средства</w:t>
      </w:r>
    </w:p>
    <w:p w:rsidR="00501374" w:rsidRPr="00501374" w:rsidRDefault="00501374" w:rsidP="00501374">
      <w:pPr>
        <w:spacing w:line="200" w:lineRule="exact"/>
        <w:rPr>
          <w:sz w:val="24"/>
          <w:szCs w:val="24"/>
        </w:rPr>
      </w:pPr>
      <w:r w:rsidRPr="00501374">
        <w:rPr>
          <w:sz w:val="24"/>
          <w:szCs w:val="24"/>
        </w:rPr>
        <w:t>1) висмута нитрат основной;2) жидкость Бурова;</w:t>
      </w:r>
      <w:r w:rsidRPr="00501374">
        <w:rPr>
          <w:b/>
          <w:bCs/>
          <w:sz w:val="24"/>
          <w:szCs w:val="24"/>
        </w:rPr>
        <w:t>3) кора дуба;+</w:t>
      </w:r>
      <w:r w:rsidRPr="00501374">
        <w:rPr>
          <w:sz w:val="24"/>
          <w:szCs w:val="24"/>
        </w:rPr>
        <w:t>4) ксероформ;</w:t>
      </w:r>
      <w:r w:rsidRPr="00501374">
        <w:rPr>
          <w:b/>
          <w:bCs/>
          <w:sz w:val="24"/>
          <w:szCs w:val="24"/>
        </w:rPr>
        <w:t>5) танин.+</w:t>
      </w:r>
    </w:p>
    <w:p w:rsidR="00501374" w:rsidRPr="00501374" w:rsidRDefault="00501374" w:rsidP="00501374">
      <w:pPr>
        <w:spacing w:line="200" w:lineRule="exact"/>
        <w:rPr>
          <w:b/>
          <w:bCs/>
          <w:sz w:val="24"/>
          <w:szCs w:val="24"/>
        </w:rPr>
      </w:pPr>
      <w:r w:rsidRPr="00501374">
        <w:rPr>
          <w:b/>
          <w:bCs/>
          <w:sz w:val="24"/>
          <w:szCs w:val="24"/>
        </w:rPr>
        <w:t>19. Первый анестетик местного действия</w:t>
      </w:r>
    </w:p>
    <w:p w:rsidR="00501374" w:rsidRPr="00501374" w:rsidRDefault="00501374" w:rsidP="00501374">
      <w:pPr>
        <w:spacing w:line="200" w:lineRule="exact"/>
        <w:rPr>
          <w:sz w:val="24"/>
          <w:szCs w:val="24"/>
        </w:rPr>
      </w:pPr>
      <w:r w:rsidRPr="00501374">
        <w:rPr>
          <w:sz w:val="24"/>
          <w:szCs w:val="24"/>
        </w:rPr>
        <w:t>1) бензокаин;</w:t>
      </w:r>
      <w:r w:rsidRPr="00501374">
        <w:rPr>
          <w:b/>
          <w:bCs/>
          <w:sz w:val="24"/>
          <w:szCs w:val="24"/>
        </w:rPr>
        <w:t>2) кокаин;+</w:t>
      </w:r>
      <w:r w:rsidRPr="00501374">
        <w:rPr>
          <w:sz w:val="24"/>
          <w:szCs w:val="24"/>
        </w:rPr>
        <w:t xml:space="preserve">3) лидокаин;4) </w:t>
      </w:r>
      <w:proofErr w:type="spellStart"/>
      <w:r w:rsidRPr="00501374">
        <w:rPr>
          <w:sz w:val="24"/>
          <w:szCs w:val="24"/>
        </w:rPr>
        <w:t>прокаин</w:t>
      </w:r>
      <w:proofErr w:type="spellEnd"/>
      <w:r w:rsidRPr="00501374">
        <w:rPr>
          <w:sz w:val="24"/>
          <w:szCs w:val="24"/>
        </w:rPr>
        <w:t>.</w:t>
      </w:r>
    </w:p>
    <w:p w:rsidR="00501374" w:rsidRPr="00501374" w:rsidRDefault="00501374" w:rsidP="00501374">
      <w:pPr>
        <w:spacing w:line="200" w:lineRule="exact"/>
        <w:rPr>
          <w:b/>
          <w:bCs/>
          <w:sz w:val="24"/>
          <w:szCs w:val="24"/>
        </w:rPr>
      </w:pPr>
      <w:r w:rsidRPr="00501374">
        <w:rPr>
          <w:b/>
          <w:bCs/>
          <w:sz w:val="24"/>
          <w:szCs w:val="24"/>
        </w:rPr>
        <w:t>20. Побочные эффекты местных анестетиков</w:t>
      </w:r>
    </w:p>
    <w:p w:rsidR="00501374" w:rsidRPr="00501374" w:rsidRDefault="00501374" w:rsidP="00501374">
      <w:pPr>
        <w:spacing w:line="200" w:lineRule="exact"/>
        <w:rPr>
          <w:sz w:val="24"/>
          <w:szCs w:val="24"/>
        </w:rPr>
      </w:pPr>
      <w:r w:rsidRPr="00501374">
        <w:rPr>
          <w:b/>
          <w:bCs/>
          <w:sz w:val="24"/>
          <w:szCs w:val="24"/>
        </w:rPr>
        <w:t>1) аллергия;+</w:t>
      </w:r>
      <w:r w:rsidRPr="00501374">
        <w:rPr>
          <w:sz w:val="24"/>
          <w:szCs w:val="24"/>
        </w:rPr>
        <w:t>2) диарея;</w:t>
      </w:r>
      <w:r w:rsidRPr="00501374">
        <w:rPr>
          <w:b/>
          <w:bCs/>
          <w:sz w:val="24"/>
          <w:szCs w:val="24"/>
        </w:rPr>
        <w:t>3) сонливость;+4) угнетение дыхания.+</w:t>
      </w:r>
    </w:p>
    <w:p w:rsidR="00501374" w:rsidRPr="00501374" w:rsidRDefault="00501374" w:rsidP="00501374">
      <w:pPr>
        <w:spacing w:line="200" w:lineRule="exact"/>
        <w:rPr>
          <w:b/>
          <w:bCs/>
          <w:sz w:val="24"/>
          <w:szCs w:val="24"/>
        </w:rPr>
      </w:pPr>
      <w:r w:rsidRPr="00501374">
        <w:rPr>
          <w:b/>
          <w:bCs/>
          <w:sz w:val="24"/>
          <w:szCs w:val="24"/>
        </w:rPr>
        <w:t>21. Побочный эффект вяжущих средств</w:t>
      </w:r>
    </w:p>
    <w:p w:rsidR="00501374" w:rsidRPr="00501374" w:rsidRDefault="00501374" w:rsidP="00501374">
      <w:pPr>
        <w:spacing w:line="200" w:lineRule="exact"/>
        <w:rPr>
          <w:sz w:val="24"/>
          <w:szCs w:val="24"/>
        </w:rPr>
      </w:pPr>
      <w:r w:rsidRPr="00501374">
        <w:rPr>
          <w:sz w:val="24"/>
          <w:szCs w:val="24"/>
        </w:rPr>
        <w:t>1) головная боль;</w:t>
      </w:r>
      <w:r w:rsidRPr="00501374">
        <w:rPr>
          <w:b/>
          <w:bCs/>
          <w:sz w:val="24"/>
          <w:szCs w:val="24"/>
        </w:rPr>
        <w:t>2) запоры;+</w:t>
      </w:r>
      <w:r w:rsidRPr="00501374">
        <w:rPr>
          <w:sz w:val="24"/>
          <w:szCs w:val="24"/>
        </w:rPr>
        <w:t>3) метеоризм;4) поносы.</w:t>
      </w:r>
    </w:p>
    <w:p w:rsidR="00501374" w:rsidRPr="00501374" w:rsidRDefault="00501374" w:rsidP="00501374">
      <w:pPr>
        <w:spacing w:line="200" w:lineRule="exact"/>
        <w:rPr>
          <w:b/>
          <w:bCs/>
          <w:sz w:val="24"/>
          <w:szCs w:val="24"/>
        </w:rPr>
      </w:pPr>
      <w:r w:rsidRPr="00501374">
        <w:rPr>
          <w:b/>
          <w:bCs/>
          <w:sz w:val="24"/>
          <w:szCs w:val="24"/>
        </w:rPr>
        <w:t>22. Препараты для инфильтрационной анестезии</w:t>
      </w:r>
    </w:p>
    <w:p w:rsidR="00501374" w:rsidRPr="00501374" w:rsidRDefault="00501374" w:rsidP="00501374">
      <w:pPr>
        <w:spacing w:line="200" w:lineRule="exact"/>
        <w:rPr>
          <w:sz w:val="24"/>
          <w:szCs w:val="24"/>
        </w:rPr>
      </w:pPr>
      <w:r w:rsidRPr="00501374">
        <w:rPr>
          <w:b/>
          <w:bCs/>
          <w:sz w:val="24"/>
          <w:szCs w:val="24"/>
        </w:rPr>
        <w:t xml:space="preserve">1) </w:t>
      </w:r>
      <w:proofErr w:type="spellStart"/>
      <w:r w:rsidRPr="00501374">
        <w:rPr>
          <w:b/>
          <w:bCs/>
          <w:sz w:val="24"/>
          <w:szCs w:val="24"/>
        </w:rPr>
        <w:t>артикаин</w:t>
      </w:r>
      <w:proofErr w:type="spellEnd"/>
      <w:r w:rsidRPr="00501374">
        <w:rPr>
          <w:b/>
          <w:bCs/>
          <w:sz w:val="24"/>
          <w:szCs w:val="24"/>
        </w:rPr>
        <w:t xml:space="preserve"> 1-2% раствор;+</w:t>
      </w:r>
      <w:r w:rsidRPr="00501374">
        <w:rPr>
          <w:sz w:val="24"/>
          <w:szCs w:val="24"/>
        </w:rPr>
        <w:t xml:space="preserve">2) </w:t>
      </w:r>
      <w:proofErr w:type="spellStart"/>
      <w:r w:rsidRPr="00501374">
        <w:rPr>
          <w:sz w:val="24"/>
          <w:szCs w:val="24"/>
        </w:rPr>
        <w:t>бупивакаин</w:t>
      </w:r>
      <w:proofErr w:type="spellEnd"/>
      <w:r w:rsidRPr="00501374">
        <w:rPr>
          <w:sz w:val="24"/>
          <w:szCs w:val="24"/>
        </w:rPr>
        <w:t xml:space="preserve"> 5% мазь;</w:t>
      </w:r>
      <w:r w:rsidRPr="00501374">
        <w:rPr>
          <w:b/>
          <w:bCs/>
          <w:sz w:val="24"/>
          <w:szCs w:val="24"/>
        </w:rPr>
        <w:t xml:space="preserve">3) </w:t>
      </w:r>
      <w:proofErr w:type="spellStart"/>
      <w:r w:rsidRPr="00501374">
        <w:rPr>
          <w:b/>
          <w:bCs/>
          <w:sz w:val="24"/>
          <w:szCs w:val="24"/>
        </w:rPr>
        <w:t>лидокаин</w:t>
      </w:r>
      <w:proofErr w:type="spellEnd"/>
      <w:r w:rsidRPr="00501374">
        <w:rPr>
          <w:b/>
          <w:bCs/>
          <w:sz w:val="24"/>
          <w:szCs w:val="24"/>
        </w:rPr>
        <w:t xml:space="preserve"> 0,125-0,5% раствор;+4) </w:t>
      </w:r>
      <w:proofErr w:type="spellStart"/>
      <w:r w:rsidRPr="00501374">
        <w:rPr>
          <w:b/>
          <w:bCs/>
          <w:sz w:val="24"/>
          <w:szCs w:val="24"/>
        </w:rPr>
        <w:t>прокаин</w:t>
      </w:r>
      <w:proofErr w:type="spellEnd"/>
      <w:r w:rsidRPr="00501374">
        <w:rPr>
          <w:b/>
          <w:bCs/>
          <w:sz w:val="24"/>
          <w:szCs w:val="24"/>
        </w:rPr>
        <w:t xml:space="preserve"> 0,25-0,5% раствор.+</w:t>
      </w:r>
    </w:p>
    <w:p w:rsidR="00501374" w:rsidRPr="00501374" w:rsidRDefault="00501374" w:rsidP="00501374">
      <w:pPr>
        <w:spacing w:line="200" w:lineRule="exact"/>
        <w:rPr>
          <w:b/>
          <w:bCs/>
          <w:sz w:val="24"/>
          <w:szCs w:val="24"/>
        </w:rPr>
      </w:pPr>
      <w:r w:rsidRPr="00501374">
        <w:rPr>
          <w:b/>
          <w:bCs/>
          <w:sz w:val="24"/>
          <w:szCs w:val="24"/>
        </w:rPr>
        <w:t>23. Препараты для поверхностной анестезии</w:t>
      </w:r>
    </w:p>
    <w:p w:rsidR="00501374" w:rsidRPr="00501374" w:rsidRDefault="00501374" w:rsidP="00501374">
      <w:pPr>
        <w:spacing w:line="200" w:lineRule="exact"/>
        <w:rPr>
          <w:sz w:val="24"/>
          <w:szCs w:val="24"/>
        </w:rPr>
      </w:pPr>
      <w:r w:rsidRPr="00501374">
        <w:rPr>
          <w:b/>
          <w:bCs/>
          <w:sz w:val="24"/>
          <w:szCs w:val="24"/>
        </w:rPr>
        <w:t xml:space="preserve">1) </w:t>
      </w:r>
      <w:proofErr w:type="spellStart"/>
      <w:r w:rsidRPr="00501374">
        <w:rPr>
          <w:b/>
          <w:bCs/>
          <w:sz w:val="24"/>
          <w:szCs w:val="24"/>
        </w:rPr>
        <w:t>бензокаин</w:t>
      </w:r>
      <w:proofErr w:type="spellEnd"/>
      <w:r w:rsidRPr="00501374">
        <w:rPr>
          <w:b/>
          <w:bCs/>
          <w:sz w:val="24"/>
          <w:szCs w:val="24"/>
        </w:rPr>
        <w:t xml:space="preserve">;+2) </w:t>
      </w:r>
      <w:proofErr w:type="spellStart"/>
      <w:r w:rsidRPr="00501374">
        <w:rPr>
          <w:b/>
          <w:bCs/>
          <w:sz w:val="24"/>
          <w:szCs w:val="24"/>
        </w:rPr>
        <w:t>лидокаин</w:t>
      </w:r>
      <w:proofErr w:type="spellEnd"/>
      <w:r w:rsidRPr="00501374">
        <w:rPr>
          <w:b/>
          <w:bCs/>
          <w:sz w:val="24"/>
          <w:szCs w:val="24"/>
        </w:rPr>
        <w:t xml:space="preserve"> 1-5% раствор;+</w:t>
      </w:r>
      <w:r w:rsidRPr="00501374">
        <w:rPr>
          <w:sz w:val="24"/>
          <w:szCs w:val="24"/>
        </w:rPr>
        <w:t xml:space="preserve">3) </w:t>
      </w:r>
      <w:proofErr w:type="spellStart"/>
      <w:r w:rsidRPr="00501374">
        <w:rPr>
          <w:sz w:val="24"/>
          <w:szCs w:val="24"/>
        </w:rPr>
        <w:t>прокаин</w:t>
      </w:r>
      <w:proofErr w:type="spellEnd"/>
      <w:r w:rsidRPr="00501374">
        <w:rPr>
          <w:sz w:val="24"/>
          <w:szCs w:val="24"/>
        </w:rPr>
        <w:t xml:space="preserve"> 1% раствор;4) </w:t>
      </w:r>
      <w:proofErr w:type="spellStart"/>
      <w:r w:rsidRPr="00501374">
        <w:rPr>
          <w:sz w:val="24"/>
          <w:szCs w:val="24"/>
        </w:rPr>
        <w:t>тетракаин</w:t>
      </w:r>
      <w:proofErr w:type="spellEnd"/>
      <w:r w:rsidRPr="00501374">
        <w:rPr>
          <w:sz w:val="24"/>
          <w:szCs w:val="24"/>
        </w:rPr>
        <w:t xml:space="preserve"> 0,1-2% раствор.</w:t>
      </w:r>
    </w:p>
    <w:p w:rsidR="00501374" w:rsidRPr="00501374" w:rsidRDefault="00501374" w:rsidP="00501374">
      <w:pPr>
        <w:spacing w:line="200" w:lineRule="exact"/>
        <w:rPr>
          <w:b/>
          <w:bCs/>
          <w:sz w:val="24"/>
          <w:szCs w:val="24"/>
        </w:rPr>
      </w:pPr>
      <w:r w:rsidRPr="00501374">
        <w:rPr>
          <w:b/>
          <w:bCs/>
          <w:sz w:val="24"/>
          <w:szCs w:val="24"/>
        </w:rPr>
        <w:t>24. Препараты для проводниковой анестезии</w:t>
      </w:r>
    </w:p>
    <w:p w:rsidR="00501374" w:rsidRPr="00501374" w:rsidRDefault="00501374" w:rsidP="00501374">
      <w:pPr>
        <w:spacing w:line="200" w:lineRule="exact"/>
        <w:rPr>
          <w:sz w:val="24"/>
          <w:szCs w:val="24"/>
        </w:rPr>
      </w:pPr>
      <w:r w:rsidRPr="00501374">
        <w:rPr>
          <w:sz w:val="24"/>
          <w:szCs w:val="24"/>
        </w:rPr>
        <w:t>1) бензокаин;</w:t>
      </w:r>
      <w:r w:rsidRPr="00501374">
        <w:rPr>
          <w:b/>
          <w:bCs/>
          <w:sz w:val="24"/>
          <w:szCs w:val="24"/>
        </w:rPr>
        <w:t xml:space="preserve">2) </w:t>
      </w:r>
      <w:proofErr w:type="spellStart"/>
      <w:r w:rsidRPr="00501374">
        <w:rPr>
          <w:b/>
          <w:bCs/>
          <w:sz w:val="24"/>
          <w:szCs w:val="24"/>
        </w:rPr>
        <w:t>лидокаин</w:t>
      </w:r>
      <w:proofErr w:type="spellEnd"/>
      <w:r w:rsidRPr="00501374">
        <w:rPr>
          <w:b/>
          <w:bCs/>
          <w:sz w:val="24"/>
          <w:szCs w:val="24"/>
        </w:rPr>
        <w:t xml:space="preserve"> 0,5-2% раствор;+</w:t>
      </w:r>
      <w:r w:rsidRPr="00501374">
        <w:rPr>
          <w:sz w:val="24"/>
          <w:szCs w:val="24"/>
        </w:rPr>
        <w:t xml:space="preserve">3) </w:t>
      </w:r>
      <w:proofErr w:type="spellStart"/>
      <w:r w:rsidRPr="00501374">
        <w:rPr>
          <w:sz w:val="24"/>
          <w:szCs w:val="24"/>
        </w:rPr>
        <w:t>прокаин</w:t>
      </w:r>
      <w:proofErr w:type="spellEnd"/>
      <w:r w:rsidRPr="00501374">
        <w:rPr>
          <w:sz w:val="24"/>
          <w:szCs w:val="24"/>
        </w:rPr>
        <w:t xml:space="preserve"> 1% раствор;</w:t>
      </w:r>
      <w:r w:rsidRPr="00501374">
        <w:rPr>
          <w:b/>
          <w:bCs/>
          <w:sz w:val="24"/>
          <w:szCs w:val="24"/>
        </w:rPr>
        <w:t xml:space="preserve">4) </w:t>
      </w:r>
      <w:proofErr w:type="spellStart"/>
      <w:r w:rsidRPr="00501374">
        <w:rPr>
          <w:b/>
          <w:bCs/>
          <w:sz w:val="24"/>
          <w:szCs w:val="24"/>
        </w:rPr>
        <w:t>тримекаин</w:t>
      </w:r>
      <w:proofErr w:type="spellEnd"/>
      <w:r w:rsidRPr="00501374">
        <w:rPr>
          <w:b/>
          <w:bCs/>
          <w:sz w:val="24"/>
          <w:szCs w:val="24"/>
        </w:rPr>
        <w:t xml:space="preserve"> 1-2% раствор.+</w:t>
      </w:r>
    </w:p>
    <w:p w:rsidR="00501374" w:rsidRPr="00501374" w:rsidRDefault="00501374" w:rsidP="00501374">
      <w:pPr>
        <w:spacing w:line="200" w:lineRule="exact"/>
        <w:rPr>
          <w:b/>
          <w:bCs/>
          <w:sz w:val="24"/>
          <w:szCs w:val="24"/>
        </w:rPr>
      </w:pPr>
      <w:r w:rsidRPr="00501374">
        <w:rPr>
          <w:b/>
          <w:bCs/>
          <w:sz w:val="24"/>
          <w:szCs w:val="24"/>
        </w:rPr>
        <w:t>25. Препараты для спинномозговой анестезии</w:t>
      </w:r>
    </w:p>
    <w:p w:rsidR="00501374" w:rsidRPr="00501374" w:rsidRDefault="00501374" w:rsidP="00501374">
      <w:pPr>
        <w:spacing w:line="200" w:lineRule="exact"/>
        <w:rPr>
          <w:sz w:val="24"/>
          <w:szCs w:val="24"/>
        </w:rPr>
      </w:pPr>
      <w:r w:rsidRPr="00501374">
        <w:rPr>
          <w:sz w:val="24"/>
          <w:szCs w:val="24"/>
        </w:rPr>
        <w:t xml:space="preserve">1) </w:t>
      </w:r>
      <w:proofErr w:type="spellStart"/>
      <w:r w:rsidRPr="00501374">
        <w:rPr>
          <w:sz w:val="24"/>
          <w:szCs w:val="24"/>
        </w:rPr>
        <w:t>бупивакаин</w:t>
      </w:r>
      <w:proofErr w:type="spellEnd"/>
      <w:r w:rsidRPr="00501374">
        <w:rPr>
          <w:sz w:val="24"/>
          <w:szCs w:val="24"/>
        </w:rPr>
        <w:t xml:space="preserve"> 0,5% раствор;</w:t>
      </w:r>
      <w:r w:rsidRPr="00501374">
        <w:rPr>
          <w:b/>
          <w:bCs/>
          <w:sz w:val="24"/>
          <w:szCs w:val="24"/>
        </w:rPr>
        <w:t xml:space="preserve">2) </w:t>
      </w:r>
      <w:proofErr w:type="spellStart"/>
      <w:r w:rsidRPr="00501374">
        <w:rPr>
          <w:b/>
          <w:bCs/>
          <w:sz w:val="24"/>
          <w:szCs w:val="24"/>
        </w:rPr>
        <w:t>бупивокаин</w:t>
      </w:r>
      <w:proofErr w:type="spellEnd"/>
      <w:r w:rsidRPr="00501374">
        <w:rPr>
          <w:b/>
          <w:bCs/>
          <w:sz w:val="24"/>
          <w:szCs w:val="24"/>
        </w:rPr>
        <w:t xml:space="preserve"> 0,5%;+3) </w:t>
      </w:r>
      <w:proofErr w:type="spellStart"/>
      <w:r w:rsidRPr="00501374">
        <w:rPr>
          <w:b/>
          <w:bCs/>
          <w:sz w:val="24"/>
          <w:szCs w:val="24"/>
        </w:rPr>
        <w:t>лидокаин</w:t>
      </w:r>
      <w:proofErr w:type="spellEnd"/>
      <w:r w:rsidRPr="00501374">
        <w:rPr>
          <w:b/>
          <w:bCs/>
          <w:sz w:val="24"/>
          <w:szCs w:val="24"/>
        </w:rPr>
        <w:t xml:space="preserve"> 2%;+</w:t>
      </w:r>
      <w:r w:rsidRPr="00501374">
        <w:rPr>
          <w:sz w:val="24"/>
          <w:szCs w:val="24"/>
        </w:rPr>
        <w:t xml:space="preserve">4) </w:t>
      </w:r>
      <w:proofErr w:type="spellStart"/>
      <w:r w:rsidRPr="00501374">
        <w:rPr>
          <w:sz w:val="24"/>
          <w:szCs w:val="24"/>
        </w:rPr>
        <w:t>прокаин</w:t>
      </w:r>
      <w:proofErr w:type="spellEnd"/>
      <w:r w:rsidRPr="00501374">
        <w:rPr>
          <w:sz w:val="24"/>
          <w:szCs w:val="24"/>
        </w:rPr>
        <w:t xml:space="preserve"> 0,25% раствор.</w:t>
      </w:r>
    </w:p>
    <w:p w:rsidR="00501374" w:rsidRPr="00501374" w:rsidRDefault="00501374" w:rsidP="00501374">
      <w:pPr>
        <w:spacing w:line="200" w:lineRule="exact"/>
        <w:rPr>
          <w:b/>
          <w:bCs/>
          <w:sz w:val="24"/>
          <w:szCs w:val="24"/>
        </w:rPr>
      </w:pPr>
      <w:r w:rsidRPr="00501374">
        <w:rPr>
          <w:b/>
          <w:bCs/>
          <w:sz w:val="24"/>
          <w:szCs w:val="24"/>
        </w:rPr>
        <w:t>26. Применение неорганических вяжущих средств</w:t>
      </w:r>
    </w:p>
    <w:p w:rsidR="00501374" w:rsidRPr="00501374" w:rsidRDefault="00501374" w:rsidP="00501374">
      <w:pPr>
        <w:spacing w:line="200" w:lineRule="exact"/>
        <w:rPr>
          <w:sz w:val="24"/>
          <w:szCs w:val="24"/>
        </w:rPr>
      </w:pPr>
      <w:r w:rsidRPr="00501374">
        <w:rPr>
          <w:b/>
          <w:bCs/>
          <w:sz w:val="24"/>
          <w:szCs w:val="24"/>
        </w:rPr>
        <w:t>1) лечение угревой сыпи;+</w:t>
      </w:r>
      <w:r w:rsidRPr="00501374">
        <w:rPr>
          <w:sz w:val="24"/>
          <w:szCs w:val="24"/>
        </w:rPr>
        <w:t>2) обработка ожогов;3) отравления;</w:t>
      </w:r>
      <w:r w:rsidRPr="00501374">
        <w:rPr>
          <w:b/>
          <w:bCs/>
          <w:sz w:val="24"/>
          <w:szCs w:val="24"/>
        </w:rPr>
        <w:t>4) ринит.+</w:t>
      </w:r>
    </w:p>
    <w:p w:rsidR="00501374" w:rsidRPr="00501374" w:rsidRDefault="00501374" w:rsidP="00501374">
      <w:pPr>
        <w:spacing w:line="200" w:lineRule="exact"/>
        <w:rPr>
          <w:b/>
          <w:bCs/>
          <w:sz w:val="24"/>
          <w:szCs w:val="24"/>
        </w:rPr>
      </w:pPr>
      <w:r w:rsidRPr="00501374">
        <w:rPr>
          <w:b/>
          <w:bCs/>
          <w:sz w:val="24"/>
          <w:szCs w:val="24"/>
        </w:rPr>
        <w:t>27. Применение органических вяжущих средств</w:t>
      </w:r>
    </w:p>
    <w:p w:rsidR="00501374" w:rsidRPr="00501374" w:rsidRDefault="00501374" w:rsidP="00501374">
      <w:pPr>
        <w:spacing w:line="200" w:lineRule="exact"/>
        <w:rPr>
          <w:sz w:val="24"/>
          <w:szCs w:val="24"/>
        </w:rPr>
      </w:pPr>
      <w:r w:rsidRPr="00501374">
        <w:rPr>
          <w:sz w:val="24"/>
          <w:szCs w:val="24"/>
        </w:rPr>
        <w:t>1) запоры;2) обморочные состояния;</w:t>
      </w:r>
      <w:r w:rsidRPr="00501374">
        <w:rPr>
          <w:b/>
          <w:bCs/>
          <w:sz w:val="24"/>
          <w:szCs w:val="24"/>
        </w:rPr>
        <w:t>3) отравления;+4) стоматиты.+</w:t>
      </w:r>
    </w:p>
    <w:p w:rsidR="00501374" w:rsidRPr="00501374" w:rsidRDefault="00501374" w:rsidP="00501374">
      <w:pPr>
        <w:spacing w:line="200" w:lineRule="exact"/>
        <w:rPr>
          <w:b/>
          <w:bCs/>
          <w:sz w:val="24"/>
          <w:szCs w:val="24"/>
        </w:rPr>
      </w:pPr>
      <w:r w:rsidRPr="00501374">
        <w:rPr>
          <w:b/>
          <w:bCs/>
          <w:sz w:val="24"/>
          <w:szCs w:val="24"/>
        </w:rPr>
        <w:t xml:space="preserve">28. Применение препарата </w:t>
      </w:r>
      <w:proofErr w:type="spellStart"/>
      <w:r w:rsidRPr="00501374">
        <w:rPr>
          <w:b/>
          <w:bCs/>
          <w:sz w:val="24"/>
          <w:szCs w:val="24"/>
        </w:rPr>
        <w:t>Лидокаин</w:t>
      </w:r>
      <w:proofErr w:type="spellEnd"/>
    </w:p>
    <w:p w:rsidR="00501374" w:rsidRPr="00501374" w:rsidRDefault="00501374" w:rsidP="00501374">
      <w:pPr>
        <w:spacing w:line="200" w:lineRule="exact"/>
        <w:rPr>
          <w:sz w:val="24"/>
          <w:szCs w:val="24"/>
        </w:rPr>
      </w:pPr>
      <w:r w:rsidRPr="00501374">
        <w:rPr>
          <w:b/>
          <w:bCs/>
          <w:sz w:val="24"/>
          <w:szCs w:val="24"/>
        </w:rPr>
        <w:t>1) боль в горле;+</w:t>
      </w:r>
      <w:r w:rsidRPr="00501374">
        <w:rPr>
          <w:sz w:val="24"/>
          <w:szCs w:val="24"/>
        </w:rPr>
        <w:t>2) обезболивание родов;</w:t>
      </w:r>
      <w:r w:rsidRPr="00501374">
        <w:rPr>
          <w:b/>
          <w:bCs/>
          <w:sz w:val="24"/>
          <w:szCs w:val="24"/>
        </w:rPr>
        <w:t>3) раны, ожоги;+4) хирургические вмешательства.+</w:t>
      </w:r>
    </w:p>
    <w:p w:rsidR="00501374" w:rsidRPr="00501374" w:rsidRDefault="00501374" w:rsidP="00501374">
      <w:pPr>
        <w:spacing w:line="200" w:lineRule="exact"/>
        <w:rPr>
          <w:b/>
          <w:bCs/>
          <w:sz w:val="24"/>
          <w:szCs w:val="24"/>
        </w:rPr>
      </w:pPr>
      <w:r w:rsidRPr="00501374">
        <w:rPr>
          <w:b/>
          <w:bCs/>
          <w:sz w:val="24"/>
          <w:szCs w:val="24"/>
        </w:rPr>
        <w:t xml:space="preserve">29. Применение препарата </w:t>
      </w:r>
      <w:proofErr w:type="spellStart"/>
      <w:r w:rsidRPr="00501374">
        <w:rPr>
          <w:b/>
          <w:bCs/>
          <w:sz w:val="24"/>
          <w:szCs w:val="24"/>
        </w:rPr>
        <w:t>бензокаин</w:t>
      </w:r>
      <w:proofErr w:type="spellEnd"/>
    </w:p>
    <w:p w:rsidR="00501374" w:rsidRPr="00501374" w:rsidRDefault="00501374" w:rsidP="00501374">
      <w:pPr>
        <w:spacing w:line="200" w:lineRule="exact"/>
        <w:rPr>
          <w:sz w:val="24"/>
          <w:szCs w:val="24"/>
        </w:rPr>
      </w:pPr>
      <w:r w:rsidRPr="00501374">
        <w:rPr>
          <w:b/>
          <w:bCs/>
          <w:sz w:val="24"/>
          <w:szCs w:val="24"/>
        </w:rPr>
        <w:t>1) боли в желудке;+</w:t>
      </w:r>
      <w:r w:rsidRPr="00501374">
        <w:rPr>
          <w:sz w:val="24"/>
          <w:szCs w:val="24"/>
        </w:rPr>
        <w:t>2) вправление вывихов;3) обезболивание родов;</w:t>
      </w:r>
      <w:r w:rsidRPr="00501374">
        <w:rPr>
          <w:b/>
          <w:bCs/>
          <w:sz w:val="24"/>
          <w:szCs w:val="24"/>
        </w:rPr>
        <w:t>4) трещины прямой кишки.+</w:t>
      </w:r>
    </w:p>
    <w:p w:rsidR="00501374" w:rsidRPr="00501374" w:rsidRDefault="00501374" w:rsidP="00501374">
      <w:pPr>
        <w:spacing w:line="200" w:lineRule="exact"/>
        <w:rPr>
          <w:b/>
          <w:bCs/>
          <w:sz w:val="24"/>
          <w:szCs w:val="24"/>
        </w:rPr>
      </w:pPr>
      <w:r w:rsidRPr="00501374">
        <w:rPr>
          <w:b/>
          <w:bCs/>
          <w:sz w:val="24"/>
          <w:szCs w:val="24"/>
        </w:rPr>
        <w:t>30. Принцип классификации вяжущих средств</w:t>
      </w:r>
    </w:p>
    <w:p w:rsidR="00501374" w:rsidRPr="00501374" w:rsidRDefault="00501374" w:rsidP="00501374">
      <w:pPr>
        <w:spacing w:line="200" w:lineRule="exact"/>
        <w:rPr>
          <w:sz w:val="24"/>
          <w:szCs w:val="24"/>
        </w:rPr>
      </w:pPr>
      <w:r w:rsidRPr="00501374">
        <w:rPr>
          <w:sz w:val="24"/>
          <w:szCs w:val="24"/>
        </w:rPr>
        <w:t>1) механизм действия;2) применение;</w:t>
      </w:r>
      <w:r w:rsidRPr="00501374">
        <w:rPr>
          <w:b/>
          <w:bCs/>
          <w:sz w:val="24"/>
          <w:szCs w:val="24"/>
        </w:rPr>
        <w:t>3) происхождение;+</w:t>
      </w:r>
      <w:r w:rsidRPr="00501374">
        <w:rPr>
          <w:sz w:val="24"/>
          <w:szCs w:val="24"/>
        </w:rPr>
        <w:t>4) хронология создания.</w:t>
      </w:r>
    </w:p>
    <w:p w:rsidR="00501374" w:rsidRPr="00501374" w:rsidRDefault="00501374" w:rsidP="00501374">
      <w:pPr>
        <w:spacing w:line="200" w:lineRule="exact"/>
        <w:rPr>
          <w:b/>
          <w:bCs/>
          <w:sz w:val="24"/>
          <w:szCs w:val="24"/>
        </w:rPr>
      </w:pPr>
      <w:r w:rsidRPr="00501374">
        <w:rPr>
          <w:b/>
          <w:bCs/>
          <w:sz w:val="24"/>
          <w:szCs w:val="24"/>
        </w:rPr>
        <w:t>31. Проводниковая анестезия (указать правильное утверждение)</w:t>
      </w:r>
    </w:p>
    <w:p w:rsidR="00501374" w:rsidRPr="00501374" w:rsidRDefault="00501374" w:rsidP="00501374">
      <w:pPr>
        <w:spacing w:line="200" w:lineRule="exact"/>
        <w:rPr>
          <w:sz w:val="24"/>
          <w:szCs w:val="24"/>
        </w:rPr>
      </w:pPr>
      <w:r w:rsidRPr="00501374">
        <w:rPr>
          <w:sz w:val="24"/>
          <w:szCs w:val="24"/>
        </w:rPr>
        <w:t>1) анестетик вводят внутрь (через рот);</w:t>
      </w:r>
      <w:proofErr w:type="gramStart"/>
      <w:r w:rsidRPr="00501374">
        <w:rPr>
          <w:b/>
          <w:bCs/>
          <w:sz w:val="24"/>
          <w:szCs w:val="24"/>
        </w:rPr>
        <w:t xml:space="preserve">2) </w:t>
      </w:r>
      <w:proofErr w:type="gramEnd"/>
      <w:r w:rsidRPr="00501374">
        <w:rPr>
          <w:b/>
          <w:bCs/>
          <w:sz w:val="24"/>
          <w:szCs w:val="24"/>
        </w:rPr>
        <w:t>анестетик вводят по ходу нерва;+</w:t>
      </w:r>
      <w:r w:rsidRPr="00501374">
        <w:rPr>
          <w:sz w:val="24"/>
          <w:szCs w:val="24"/>
        </w:rPr>
        <w:t>3) анестетик наносят на поверхность кожи или слизистых оболочек;4) раствором анестетика пропитывают ткани слой за слоем.</w:t>
      </w:r>
    </w:p>
    <w:p w:rsidR="00501374" w:rsidRPr="00501374" w:rsidRDefault="00501374" w:rsidP="00501374">
      <w:pPr>
        <w:spacing w:line="200" w:lineRule="exact"/>
        <w:rPr>
          <w:b/>
          <w:bCs/>
          <w:sz w:val="24"/>
          <w:szCs w:val="24"/>
        </w:rPr>
      </w:pPr>
      <w:r w:rsidRPr="00501374">
        <w:rPr>
          <w:b/>
          <w:bCs/>
          <w:sz w:val="24"/>
          <w:szCs w:val="24"/>
        </w:rPr>
        <w:t>32. Состав неорганического препарата для лечения угревой сыпи</w:t>
      </w:r>
    </w:p>
    <w:p w:rsidR="00501374" w:rsidRPr="00501374" w:rsidRDefault="00501374" w:rsidP="00501374">
      <w:pPr>
        <w:spacing w:line="200" w:lineRule="exact"/>
        <w:rPr>
          <w:sz w:val="24"/>
          <w:szCs w:val="24"/>
        </w:rPr>
      </w:pPr>
      <w:r w:rsidRPr="00501374">
        <w:rPr>
          <w:sz w:val="24"/>
          <w:szCs w:val="24"/>
        </w:rPr>
        <w:t xml:space="preserve">1) висмута нитрат основной;2) висмута </w:t>
      </w:r>
      <w:proofErr w:type="spellStart"/>
      <w:r w:rsidRPr="00501374">
        <w:rPr>
          <w:sz w:val="24"/>
          <w:szCs w:val="24"/>
        </w:rPr>
        <w:t>трикалия</w:t>
      </w:r>
      <w:proofErr w:type="spellEnd"/>
      <w:r w:rsidRPr="00501374">
        <w:rPr>
          <w:sz w:val="24"/>
          <w:szCs w:val="24"/>
        </w:rPr>
        <w:t xml:space="preserve"> дицитрат;3) меди сульфат;4) серебра нитрат;</w:t>
      </w:r>
      <w:r w:rsidRPr="00501374">
        <w:rPr>
          <w:b/>
          <w:bCs/>
          <w:sz w:val="24"/>
          <w:szCs w:val="24"/>
        </w:rPr>
        <w:t>5) цинка оксид.+</w:t>
      </w:r>
    </w:p>
    <w:p w:rsidR="00501374" w:rsidRPr="00501374" w:rsidRDefault="00501374" w:rsidP="00501374">
      <w:pPr>
        <w:spacing w:line="200" w:lineRule="exact"/>
        <w:rPr>
          <w:b/>
          <w:bCs/>
          <w:sz w:val="24"/>
          <w:szCs w:val="24"/>
        </w:rPr>
      </w:pPr>
      <w:r w:rsidRPr="00501374">
        <w:rPr>
          <w:b/>
          <w:bCs/>
          <w:sz w:val="24"/>
          <w:szCs w:val="24"/>
        </w:rPr>
        <w:t>33. Состав препарата Жидкость Бурова</w:t>
      </w:r>
    </w:p>
    <w:p w:rsidR="00501374" w:rsidRPr="00501374" w:rsidRDefault="00501374" w:rsidP="00501374">
      <w:pPr>
        <w:spacing w:line="200" w:lineRule="exact"/>
        <w:rPr>
          <w:sz w:val="24"/>
          <w:szCs w:val="24"/>
        </w:rPr>
      </w:pPr>
      <w:r w:rsidRPr="00501374">
        <w:rPr>
          <w:b/>
          <w:bCs/>
          <w:sz w:val="24"/>
          <w:szCs w:val="24"/>
        </w:rPr>
        <w:lastRenderedPageBreak/>
        <w:t xml:space="preserve">1) алюминий </w:t>
      </w:r>
      <w:proofErr w:type="spellStart"/>
      <w:r w:rsidRPr="00501374">
        <w:rPr>
          <w:b/>
          <w:bCs/>
          <w:sz w:val="24"/>
          <w:szCs w:val="24"/>
        </w:rPr>
        <w:t>субацетат</w:t>
      </w:r>
      <w:proofErr w:type="spellEnd"/>
      <w:r w:rsidRPr="00501374">
        <w:rPr>
          <w:b/>
          <w:bCs/>
          <w:sz w:val="24"/>
          <w:szCs w:val="24"/>
        </w:rPr>
        <w:t>;+</w:t>
      </w:r>
      <w:r w:rsidRPr="00501374">
        <w:rPr>
          <w:sz w:val="24"/>
          <w:szCs w:val="24"/>
        </w:rPr>
        <w:t>2) висмута нитрат основной;3) меди сульфат;4) серебра нитрат;5) цинка оксид.</w:t>
      </w:r>
    </w:p>
    <w:p w:rsidR="00501374" w:rsidRPr="00501374" w:rsidRDefault="00501374" w:rsidP="00501374">
      <w:pPr>
        <w:spacing w:line="200" w:lineRule="exact"/>
        <w:rPr>
          <w:b/>
          <w:bCs/>
          <w:sz w:val="24"/>
          <w:szCs w:val="24"/>
        </w:rPr>
      </w:pPr>
      <w:r w:rsidRPr="00501374">
        <w:rPr>
          <w:b/>
          <w:bCs/>
          <w:sz w:val="24"/>
          <w:szCs w:val="24"/>
        </w:rPr>
        <w:t>34. Терминальная анестезия (указать правильное утверждение)</w:t>
      </w:r>
    </w:p>
    <w:p w:rsidR="00501374" w:rsidRPr="00501374" w:rsidRDefault="00501374" w:rsidP="00501374">
      <w:pPr>
        <w:spacing w:line="200" w:lineRule="exact"/>
        <w:rPr>
          <w:sz w:val="24"/>
          <w:szCs w:val="24"/>
        </w:rPr>
      </w:pPr>
      <w:r w:rsidRPr="00501374">
        <w:rPr>
          <w:sz w:val="24"/>
          <w:szCs w:val="24"/>
        </w:rPr>
        <w:t>1) анестетик вводят внутрь (через рот);</w:t>
      </w:r>
      <w:proofErr w:type="gramStart"/>
      <w:r w:rsidRPr="00501374">
        <w:rPr>
          <w:sz w:val="24"/>
          <w:szCs w:val="24"/>
        </w:rPr>
        <w:t xml:space="preserve">2) </w:t>
      </w:r>
      <w:proofErr w:type="gramEnd"/>
      <w:r w:rsidRPr="00501374">
        <w:rPr>
          <w:sz w:val="24"/>
          <w:szCs w:val="24"/>
        </w:rPr>
        <w:t>анестетик вводят по ходу нерва;</w:t>
      </w:r>
      <w:r w:rsidRPr="00501374">
        <w:rPr>
          <w:b/>
          <w:bCs/>
          <w:sz w:val="24"/>
          <w:szCs w:val="24"/>
        </w:rPr>
        <w:t>3) анестетик наносят на поверхность кожи или слизистых оболочек;+</w:t>
      </w:r>
      <w:r w:rsidRPr="00501374">
        <w:rPr>
          <w:sz w:val="24"/>
          <w:szCs w:val="24"/>
        </w:rPr>
        <w:t>4) раствором анестетика пропитывают ткани слой за слоем.</w:t>
      </w:r>
    </w:p>
    <w:p w:rsidR="00501374" w:rsidRPr="00501374" w:rsidRDefault="00501374" w:rsidP="00501374">
      <w:pPr>
        <w:spacing w:line="200" w:lineRule="exact"/>
        <w:rPr>
          <w:b/>
          <w:bCs/>
          <w:sz w:val="24"/>
          <w:szCs w:val="24"/>
        </w:rPr>
      </w:pPr>
      <w:r w:rsidRPr="00501374">
        <w:rPr>
          <w:b/>
          <w:bCs/>
          <w:sz w:val="24"/>
          <w:szCs w:val="24"/>
        </w:rPr>
        <w:t>35. Требования, предъявляемые к местным анестетикам</w:t>
      </w:r>
    </w:p>
    <w:p w:rsidR="00501374" w:rsidRPr="00501374" w:rsidRDefault="00501374" w:rsidP="00501374">
      <w:pPr>
        <w:spacing w:line="200" w:lineRule="exact"/>
        <w:rPr>
          <w:sz w:val="24"/>
          <w:szCs w:val="24"/>
        </w:rPr>
      </w:pPr>
      <w:r w:rsidRPr="00501374">
        <w:rPr>
          <w:sz w:val="24"/>
          <w:szCs w:val="24"/>
        </w:rPr>
        <w:t>1) анестезия должна быть легко управляема;</w:t>
      </w:r>
      <w:r w:rsidRPr="00501374">
        <w:rPr>
          <w:b/>
          <w:bCs/>
          <w:sz w:val="24"/>
          <w:szCs w:val="24"/>
        </w:rPr>
        <w:t>2) избирательность действия;+3) низкая токсичность;+4) отсутствие способности расширять сосуды.+</w:t>
      </w:r>
    </w:p>
    <w:p w:rsidR="00501374" w:rsidRPr="00501374" w:rsidRDefault="00501374" w:rsidP="00501374">
      <w:pPr>
        <w:spacing w:line="200" w:lineRule="exact"/>
        <w:rPr>
          <w:b/>
          <w:bCs/>
          <w:sz w:val="24"/>
          <w:szCs w:val="24"/>
        </w:rPr>
      </w:pPr>
      <w:r w:rsidRPr="00501374">
        <w:rPr>
          <w:b/>
          <w:bCs/>
          <w:sz w:val="24"/>
          <w:szCs w:val="24"/>
        </w:rPr>
        <w:t>36. Фармакологический эффект вяжущих средств</w:t>
      </w:r>
    </w:p>
    <w:p w:rsidR="00501374" w:rsidRPr="00501374" w:rsidRDefault="00501374" w:rsidP="00501374">
      <w:pPr>
        <w:spacing w:line="200" w:lineRule="exact"/>
        <w:rPr>
          <w:sz w:val="24"/>
          <w:szCs w:val="24"/>
        </w:rPr>
      </w:pPr>
      <w:r w:rsidRPr="00501374">
        <w:rPr>
          <w:b/>
          <w:bCs/>
          <w:sz w:val="24"/>
          <w:szCs w:val="24"/>
        </w:rPr>
        <w:t xml:space="preserve">1) </w:t>
      </w:r>
      <w:proofErr w:type="gramStart"/>
      <w:r w:rsidRPr="00501374">
        <w:rPr>
          <w:b/>
          <w:bCs/>
          <w:sz w:val="24"/>
          <w:szCs w:val="24"/>
        </w:rPr>
        <w:t>антисептический</w:t>
      </w:r>
      <w:proofErr w:type="gramEnd"/>
      <w:r w:rsidRPr="00501374">
        <w:rPr>
          <w:b/>
          <w:bCs/>
          <w:sz w:val="24"/>
          <w:szCs w:val="24"/>
        </w:rPr>
        <w:t>;+</w:t>
      </w:r>
      <w:r w:rsidRPr="00501374">
        <w:rPr>
          <w:sz w:val="24"/>
          <w:szCs w:val="24"/>
        </w:rPr>
        <w:t>2) раздражающий;3) стимуляция центра дыхания;4) ускорение процессов регенерации.</w:t>
      </w:r>
    </w:p>
    <w:sectPr w:rsidR="00501374" w:rsidRPr="00501374" w:rsidSect="0050137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D53" w:rsidRDefault="00773D53" w:rsidP="00501374">
      <w:pPr>
        <w:spacing w:after="0" w:line="240" w:lineRule="auto"/>
      </w:pPr>
      <w:r>
        <w:separator/>
      </w:r>
    </w:p>
  </w:endnote>
  <w:endnote w:type="continuationSeparator" w:id="0">
    <w:p w:rsidR="00773D53" w:rsidRDefault="00773D53" w:rsidP="00501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1487118"/>
      <w:docPartObj>
        <w:docPartGallery w:val="Page Numbers (Bottom of Page)"/>
        <w:docPartUnique/>
      </w:docPartObj>
    </w:sdtPr>
    <w:sdtContent>
      <w:p w:rsidR="00501374" w:rsidRDefault="005013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01374" w:rsidRDefault="005013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D53" w:rsidRDefault="00773D53" w:rsidP="00501374">
      <w:pPr>
        <w:spacing w:after="0" w:line="240" w:lineRule="auto"/>
      </w:pPr>
      <w:r>
        <w:separator/>
      </w:r>
    </w:p>
  </w:footnote>
  <w:footnote w:type="continuationSeparator" w:id="0">
    <w:p w:rsidR="00773D53" w:rsidRDefault="00773D53" w:rsidP="00501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75D"/>
    <w:rsid w:val="00501374"/>
    <w:rsid w:val="00597F99"/>
    <w:rsid w:val="00773D53"/>
    <w:rsid w:val="008D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1374"/>
  </w:style>
  <w:style w:type="paragraph" w:styleId="a5">
    <w:name w:val="footer"/>
    <w:basedOn w:val="a"/>
    <w:link w:val="a6"/>
    <w:uiPriority w:val="99"/>
    <w:unhideWhenUsed/>
    <w:rsid w:val="00501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1374"/>
  </w:style>
  <w:style w:type="paragraph" w:styleId="a7">
    <w:name w:val="Title"/>
    <w:basedOn w:val="a"/>
    <w:next w:val="a"/>
    <w:link w:val="a8"/>
    <w:uiPriority w:val="10"/>
    <w:qFormat/>
    <w:rsid w:val="005013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5013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1374"/>
  </w:style>
  <w:style w:type="paragraph" w:styleId="a5">
    <w:name w:val="footer"/>
    <w:basedOn w:val="a"/>
    <w:link w:val="a6"/>
    <w:uiPriority w:val="99"/>
    <w:unhideWhenUsed/>
    <w:rsid w:val="005013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1374"/>
  </w:style>
  <w:style w:type="paragraph" w:styleId="a7">
    <w:name w:val="Title"/>
    <w:basedOn w:val="a"/>
    <w:next w:val="a"/>
    <w:link w:val="a8"/>
    <w:uiPriority w:val="10"/>
    <w:qFormat/>
    <w:rsid w:val="005013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5013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4635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2</cp:revision>
  <dcterms:created xsi:type="dcterms:W3CDTF">2021-01-29T14:06:00Z</dcterms:created>
  <dcterms:modified xsi:type="dcterms:W3CDTF">2021-01-29T14:07:00Z</dcterms:modified>
</cp:coreProperties>
</file>