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65" w:rsidRPr="00AF79FE" w:rsidRDefault="00AF79FE" w:rsidP="00AF79FE">
      <w:pPr>
        <w:pStyle w:val="a7"/>
        <w:rPr>
          <w:b/>
          <w:sz w:val="28"/>
          <w:szCs w:val="28"/>
        </w:rPr>
      </w:pPr>
      <w:r w:rsidRPr="00AF79FE">
        <w:rPr>
          <w:b/>
          <w:sz w:val="28"/>
          <w:szCs w:val="28"/>
        </w:rPr>
        <w:t>Современные подходы к диагностике и лечению геморрагической лихорадки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b/>
          <w:bCs/>
          <w:sz w:val="24"/>
          <w:szCs w:val="24"/>
        </w:rPr>
        <w:t>1. Анурия – это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sz w:val="24"/>
          <w:szCs w:val="24"/>
        </w:rPr>
        <w:t>1) недержание мочи;2) повышенное выделение мочи;3) повышенный ночной диурез;</w:t>
      </w:r>
      <w:r w:rsidRPr="00AF79FE">
        <w:rPr>
          <w:b/>
          <w:bCs/>
          <w:sz w:val="24"/>
          <w:szCs w:val="24"/>
        </w:rPr>
        <w:t>4) снижение выделения мочи до 50 мл или полное ее отсутствие. +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b/>
          <w:bCs/>
          <w:sz w:val="24"/>
          <w:szCs w:val="24"/>
        </w:rPr>
        <w:t>2. Выделительную и концентрационную функцию почек определяют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b/>
          <w:bCs/>
          <w:sz w:val="24"/>
          <w:szCs w:val="24"/>
        </w:rPr>
        <w:t xml:space="preserve">1) взятием мочи по </w:t>
      </w:r>
      <w:proofErr w:type="spellStart"/>
      <w:r w:rsidRPr="00AF79FE">
        <w:rPr>
          <w:b/>
          <w:bCs/>
          <w:sz w:val="24"/>
          <w:szCs w:val="24"/>
        </w:rPr>
        <w:t>Зимницкому</w:t>
      </w:r>
      <w:proofErr w:type="spellEnd"/>
      <w:r w:rsidRPr="00AF79FE">
        <w:rPr>
          <w:b/>
          <w:bCs/>
          <w:sz w:val="24"/>
          <w:szCs w:val="24"/>
        </w:rPr>
        <w:t>; +</w:t>
      </w:r>
      <w:r w:rsidRPr="00AF79FE">
        <w:rPr>
          <w:sz w:val="24"/>
          <w:szCs w:val="24"/>
        </w:rPr>
        <w:t>2) взятием мочи по Нечипоренко;3) взятием общего анализа мочи;4) спирометрией.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b/>
          <w:bCs/>
          <w:sz w:val="24"/>
          <w:szCs w:val="24"/>
        </w:rPr>
        <w:t>3. Геморрагические осложнения при ГЛПС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b/>
          <w:bCs/>
          <w:sz w:val="24"/>
          <w:szCs w:val="24"/>
        </w:rPr>
        <w:t>1) надрыв почечной капсулы с образованием кровоизлияния в околопочечной клетчатке; +</w:t>
      </w:r>
      <w:r w:rsidRPr="00AF79FE">
        <w:rPr>
          <w:sz w:val="24"/>
          <w:szCs w:val="24"/>
        </w:rPr>
        <w:t>2) отек мозга;</w:t>
      </w:r>
      <w:r w:rsidRPr="00AF79FE">
        <w:rPr>
          <w:b/>
          <w:bCs/>
          <w:sz w:val="24"/>
          <w:szCs w:val="24"/>
        </w:rPr>
        <w:t>3) разрыв капсулы почек, результатом которого могут быть тяжелые кровоизлияния в забрюшинном пространстве; +</w:t>
      </w:r>
      <w:r w:rsidRPr="00AF79FE">
        <w:rPr>
          <w:sz w:val="24"/>
          <w:szCs w:val="24"/>
        </w:rPr>
        <w:t>4) эклампсия.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b/>
          <w:bCs/>
          <w:sz w:val="24"/>
          <w:szCs w:val="24"/>
        </w:rPr>
        <w:t>4. Двигательный режим при тяжелом течении ГЛПС</w:t>
      </w:r>
      <w:r w:rsidR="00602A24">
        <w:rPr>
          <w:b/>
          <w:bCs/>
          <w:sz w:val="24"/>
          <w:szCs w:val="24"/>
        </w:rPr>
        <w:t xml:space="preserve"> 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sz w:val="24"/>
          <w:szCs w:val="24"/>
        </w:rPr>
        <w:t>1) палатный;2) полупостельный;3) постельный;</w:t>
      </w:r>
      <w:r w:rsidRPr="00AF79FE">
        <w:rPr>
          <w:b/>
          <w:bCs/>
          <w:sz w:val="24"/>
          <w:szCs w:val="24"/>
        </w:rPr>
        <w:t>4) строгий постельный. +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b/>
          <w:bCs/>
          <w:sz w:val="24"/>
          <w:szCs w:val="24"/>
        </w:rPr>
        <w:t xml:space="preserve">5. Дифференциальная диагностика ГЛПС проводится </w:t>
      </w:r>
      <w:proofErr w:type="gramStart"/>
      <w:r w:rsidRPr="00AF79FE">
        <w:rPr>
          <w:b/>
          <w:bCs/>
          <w:sz w:val="24"/>
          <w:szCs w:val="24"/>
        </w:rPr>
        <w:t>с</w:t>
      </w:r>
      <w:proofErr w:type="gramEnd"/>
      <w:r w:rsidR="00602A24">
        <w:rPr>
          <w:b/>
          <w:bCs/>
          <w:sz w:val="24"/>
          <w:szCs w:val="24"/>
        </w:rPr>
        <w:t xml:space="preserve"> 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b/>
          <w:bCs/>
          <w:sz w:val="24"/>
          <w:szCs w:val="24"/>
        </w:rPr>
        <w:t>1) гриппом; +2) лептоспирозом; +</w:t>
      </w:r>
      <w:r w:rsidRPr="00AF79FE">
        <w:rPr>
          <w:sz w:val="24"/>
          <w:szCs w:val="24"/>
        </w:rPr>
        <w:t xml:space="preserve">3) пиелонефритом;4) </w:t>
      </w:r>
      <w:proofErr w:type="spellStart"/>
      <w:r w:rsidRPr="00AF79FE">
        <w:rPr>
          <w:sz w:val="24"/>
          <w:szCs w:val="24"/>
        </w:rPr>
        <w:t>тромбоцитарной</w:t>
      </w:r>
      <w:proofErr w:type="spellEnd"/>
      <w:r w:rsidRPr="00AF79FE">
        <w:rPr>
          <w:sz w:val="24"/>
          <w:szCs w:val="24"/>
        </w:rPr>
        <w:t xml:space="preserve"> пурпурой.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b/>
          <w:bCs/>
          <w:sz w:val="24"/>
          <w:szCs w:val="24"/>
        </w:rPr>
        <w:t>6. Изменения в биохимии крови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b/>
          <w:bCs/>
          <w:sz w:val="24"/>
          <w:szCs w:val="24"/>
        </w:rPr>
        <w:t xml:space="preserve">1) ацидоз; +2) </w:t>
      </w:r>
      <w:proofErr w:type="spellStart"/>
      <w:r w:rsidRPr="00AF79FE">
        <w:rPr>
          <w:b/>
          <w:bCs/>
          <w:sz w:val="24"/>
          <w:szCs w:val="24"/>
        </w:rPr>
        <w:t>диспротеинемия</w:t>
      </w:r>
      <w:proofErr w:type="spellEnd"/>
      <w:r w:rsidRPr="00AF79FE">
        <w:rPr>
          <w:b/>
          <w:bCs/>
          <w:sz w:val="24"/>
          <w:szCs w:val="24"/>
        </w:rPr>
        <w:t xml:space="preserve">; +3) повышение </w:t>
      </w:r>
      <w:proofErr w:type="spellStart"/>
      <w:r w:rsidRPr="00AF79FE">
        <w:rPr>
          <w:b/>
          <w:bCs/>
          <w:sz w:val="24"/>
          <w:szCs w:val="24"/>
        </w:rPr>
        <w:t>креатинина</w:t>
      </w:r>
      <w:proofErr w:type="spellEnd"/>
      <w:r w:rsidRPr="00AF79FE">
        <w:rPr>
          <w:b/>
          <w:bCs/>
          <w:sz w:val="24"/>
          <w:szCs w:val="24"/>
        </w:rPr>
        <w:t>; +</w:t>
      </w:r>
      <w:r w:rsidRPr="00AF79FE">
        <w:rPr>
          <w:sz w:val="24"/>
          <w:szCs w:val="24"/>
        </w:rPr>
        <w:t>4) повышение липазы.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b/>
          <w:bCs/>
          <w:sz w:val="24"/>
          <w:szCs w:val="24"/>
        </w:rPr>
        <w:t xml:space="preserve">7. Изменения в общем анализе крови в </w:t>
      </w:r>
      <w:proofErr w:type="spellStart"/>
      <w:r w:rsidRPr="00AF79FE">
        <w:rPr>
          <w:b/>
          <w:bCs/>
          <w:sz w:val="24"/>
          <w:szCs w:val="24"/>
        </w:rPr>
        <w:t>олигурическом</w:t>
      </w:r>
      <w:proofErr w:type="spellEnd"/>
      <w:r w:rsidRPr="00AF79FE">
        <w:rPr>
          <w:b/>
          <w:bCs/>
          <w:sz w:val="24"/>
          <w:szCs w:val="24"/>
        </w:rPr>
        <w:t xml:space="preserve"> периоде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b/>
          <w:bCs/>
          <w:sz w:val="24"/>
          <w:szCs w:val="24"/>
        </w:rPr>
        <w:t xml:space="preserve">1) лейкоцитоз; +2) </w:t>
      </w:r>
      <w:proofErr w:type="spellStart"/>
      <w:r w:rsidRPr="00AF79FE">
        <w:rPr>
          <w:b/>
          <w:bCs/>
          <w:sz w:val="24"/>
          <w:szCs w:val="24"/>
        </w:rPr>
        <w:t>моноцитоз</w:t>
      </w:r>
      <w:proofErr w:type="spellEnd"/>
      <w:r w:rsidRPr="00AF79FE">
        <w:rPr>
          <w:b/>
          <w:bCs/>
          <w:sz w:val="24"/>
          <w:szCs w:val="24"/>
        </w:rPr>
        <w:t>; +</w:t>
      </w:r>
      <w:r w:rsidRPr="00AF79FE">
        <w:rPr>
          <w:sz w:val="24"/>
          <w:szCs w:val="24"/>
        </w:rPr>
        <w:t>3) повышение эозинофилов;</w:t>
      </w:r>
      <w:r w:rsidRPr="00AF79FE">
        <w:rPr>
          <w:b/>
          <w:bCs/>
          <w:sz w:val="24"/>
          <w:szCs w:val="24"/>
        </w:rPr>
        <w:t>4) ускорение СОЭ. +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b/>
          <w:bCs/>
          <w:sz w:val="24"/>
          <w:szCs w:val="24"/>
        </w:rPr>
        <w:t xml:space="preserve">8. Изменения в общем анализе мочи в </w:t>
      </w:r>
      <w:proofErr w:type="spellStart"/>
      <w:r w:rsidRPr="00AF79FE">
        <w:rPr>
          <w:b/>
          <w:bCs/>
          <w:sz w:val="24"/>
          <w:szCs w:val="24"/>
        </w:rPr>
        <w:t>олигурическом</w:t>
      </w:r>
      <w:proofErr w:type="spellEnd"/>
      <w:r w:rsidRPr="00AF79FE">
        <w:rPr>
          <w:b/>
          <w:bCs/>
          <w:sz w:val="24"/>
          <w:szCs w:val="24"/>
        </w:rPr>
        <w:t xml:space="preserve"> периоде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sz w:val="24"/>
          <w:szCs w:val="24"/>
        </w:rPr>
        <w:t>1) бактерии;</w:t>
      </w:r>
      <w:r w:rsidRPr="00AF79FE">
        <w:rPr>
          <w:b/>
          <w:bCs/>
          <w:sz w:val="24"/>
          <w:szCs w:val="24"/>
        </w:rPr>
        <w:t>2) гиалиновые и зернистые цилиндры; +3) протеинурия; +4) свежие эритроциты. +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b/>
          <w:bCs/>
          <w:sz w:val="24"/>
          <w:szCs w:val="24"/>
        </w:rPr>
        <w:t>9. Инструментальные методы диагностики ГЛПС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sz w:val="24"/>
          <w:szCs w:val="24"/>
        </w:rPr>
        <w:t>1) компьютерная томография;2) магниторезонансная томография;3) сцинтиграфия;</w:t>
      </w:r>
      <w:r w:rsidRPr="00AF79FE">
        <w:rPr>
          <w:b/>
          <w:bCs/>
          <w:sz w:val="24"/>
          <w:szCs w:val="24"/>
        </w:rPr>
        <w:t>4) ультразвуковая диагностика. +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b/>
          <w:bCs/>
          <w:sz w:val="24"/>
          <w:szCs w:val="24"/>
        </w:rPr>
        <w:t>10. Интенсивное наблюдение за пациентами в критическом состоянии включает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sz w:val="24"/>
          <w:szCs w:val="24"/>
        </w:rPr>
        <w:t>1) выполнение мероприятий гигиенического ухода;2) выявление проблем пациента;</w:t>
      </w:r>
      <w:r w:rsidRPr="00AF79FE">
        <w:rPr>
          <w:b/>
          <w:bCs/>
          <w:sz w:val="24"/>
          <w:szCs w:val="24"/>
        </w:rPr>
        <w:t>3) мониторинг жизненно важных функций; +4) определение основных биохимических показателей крови. +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b/>
          <w:bCs/>
          <w:sz w:val="24"/>
          <w:szCs w:val="24"/>
        </w:rPr>
        <w:t>11. Искусственное поддержание функции почек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b/>
          <w:bCs/>
          <w:sz w:val="24"/>
          <w:szCs w:val="24"/>
        </w:rPr>
        <w:t>1) гемодиализ; +</w:t>
      </w:r>
      <w:r w:rsidRPr="00AF79FE">
        <w:rPr>
          <w:sz w:val="24"/>
          <w:szCs w:val="24"/>
        </w:rPr>
        <w:t xml:space="preserve">2) гемотрансфузии;3) </w:t>
      </w:r>
      <w:proofErr w:type="spellStart"/>
      <w:r w:rsidRPr="00AF79FE">
        <w:rPr>
          <w:sz w:val="24"/>
          <w:szCs w:val="24"/>
        </w:rPr>
        <w:t>дезинтоксикационная</w:t>
      </w:r>
      <w:proofErr w:type="spellEnd"/>
      <w:r w:rsidRPr="00AF79FE">
        <w:rPr>
          <w:sz w:val="24"/>
          <w:szCs w:val="24"/>
        </w:rPr>
        <w:t xml:space="preserve"> терапия;4) </w:t>
      </w:r>
      <w:proofErr w:type="spellStart"/>
      <w:r w:rsidRPr="00AF79FE">
        <w:rPr>
          <w:sz w:val="24"/>
          <w:szCs w:val="24"/>
        </w:rPr>
        <w:t>регидратация</w:t>
      </w:r>
      <w:proofErr w:type="spellEnd"/>
      <w:r w:rsidRPr="00AF79FE">
        <w:rPr>
          <w:sz w:val="24"/>
          <w:szCs w:val="24"/>
        </w:rPr>
        <w:t>.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b/>
          <w:bCs/>
          <w:sz w:val="24"/>
          <w:szCs w:val="24"/>
        </w:rPr>
        <w:t>12. Источник инфекции при ГЛПС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sz w:val="24"/>
          <w:szCs w:val="24"/>
        </w:rPr>
        <w:t>1) больные люди;2) летучие мыши;3) ракообразные;</w:t>
      </w:r>
      <w:r w:rsidRPr="00AF79FE">
        <w:rPr>
          <w:b/>
          <w:bCs/>
          <w:sz w:val="24"/>
          <w:szCs w:val="24"/>
        </w:rPr>
        <w:t>4) рыжая мышка полевка. ​+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b/>
          <w:bCs/>
          <w:sz w:val="24"/>
          <w:szCs w:val="24"/>
        </w:rPr>
        <w:t>13. Как осуществляется госпитализация больных ГЛПС синдромом в стационар?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b/>
          <w:bCs/>
          <w:sz w:val="24"/>
          <w:szCs w:val="24"/>
        </w:rPr>
        <w:t>1) лежа на носилках с матрацем на животе; +</w:t>
      </w:r>
      <w:r w:rsidRPr="00AF79FE">
        <w:rPr>
          <w:sz w:val="24"/>
          <w:szCs w:val="24"/>
        </w:rPr>
        <w:t>2) лежа на носилках с матрацем на правом боку;3) лежа на носилках с матрацем на спине;4) сидя на носилках.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b/>
          <w:bCs/>
          <w:sz w:val="24"/>
          <w:szCs w:val="24"/>
        </w:rPr>
        <w:t xml:space="preserve">14. Летальный исход наступает при ГЛПС </w:t>
      </w:r>
      <w:proofErr w:type="gramStart"/>
      <w:r w:rsidRPr="00AF79FE">
        <w:rPr>
          <w:b/>
          <w:bCs/>
          <w:sz w:val="24"/>
          <w:szCs w:val="24"/>
        </w:rPr>
        <w:t>вследствие</w:t>
      </w:r>
      <w:proofErr w:type="gramEnd"/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sz w:val="24"/>
          <w:szCs w:val="24"/>
        </w:rPr>
        <w:t>1) анафилактического шока;2) острой печеночной недостаточности;</w:t>
      </w:r>
      <w:r w:rsidRPr="00AF79FE">
        <w:rPr>
          <w:b/>
          <w:bCs/>
          <w:sz w:val="24"/>
          <w:szCs w:val="24"/>
        </w:rPr>
        <w:t>3) острой почечной недостаточности; +</w:t>
      </w:r>
      <w:r w:rsidRPr="00AF79FE">
        <w:rPr>
          <w:sz w:val="24"/>
          <w:szCs w:val="24"/>
        </w:rPr>
        <w:t>4) паралича дыхательного центра.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b/>
          <w:bCs/>
          <w:sz w:val="24"/>
          <w:szCs w:val="24"/>
        </w:rPr>
        <w:t>15. Методы диагностики при ГЛПС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b/>
          <w:bCs/>
          <w:sz w:val="24"/>
          <w:szCs w:val="24"/>
        </w:rPr>
        <w:t>1) ПЦР; +</w:t>
      </w:r>
      <w:r w:rsidRPr="00AF79FE">
        <w:rPr>
          <w:sz w:val="24"/>
          <w:szCs w:val="24"/>
        </w:rPr>
        <w:t>2) биологический метод;3) выращивание вируса на культуре живой клетки или ткани;</w:t>
      </w:r>
      <w:r w:rsidRPr="00AF79FE">
        <w:rPr>
          <w:b/>
          <w:bCs/>
          <w:sz w:val="24"/>
          <w:szCs w:val="24"/>
        </w:rPr>
        <w:t>4) серологические реакции ИФА, МФА. +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b/>
          <w:bCs/>
          <w:sz w:val="24"/>
          <w:szCs w:val="24"/>
        </w:rPr>
        <w:lastRenderedPageBreak/>
        <w:t>16. Микроорганизмы, вызывающие ГЛПС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sz w:val="24"/>
          <w:szCs w:val="24"/>
        </w:rPr>
        <w:t>1) диплококки;2) рабдовирусы;3) риккетсии;</w:t>
      </w:r>
      <w:r w:rsidRPr="00AF79FE">
        <w:rPr>
          <w:b/>
          <w:bCs/>
          <w:sz w:val="24"/>
          <w:szCs w:val="24"/>
        </w:rPr>
        <w:t xml:space="preserve">4) </w:t>
      </w:r>
      <w:proofErr w:type="spellStart"/>
      <w:r w:rsidRPr="00AF79FE">
        <w:rPr>
          <w:b/>
          <w:bCs/>
          <w:sz w:val="24"/>
          <w:szCs w:val="24"/>
        </w:rPr>
        <w:t>хантавирусы</w:t>
      </w:r>
      <w:proofErr w:type="spellEnd"/>
      <w:r w:rsidRPr="00AF79FE">
        <w:rPr>
          <w:b/>
          <w:bCs/>
          <w:sz w:val="24"/>
          <w:szCs w:val="24"/>
        </w:rPr>
        <w:t>. +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b/>
          <w:bCs/>
          <w:sz w:val="24"/>
          <w:szCs w:val="24"/>
        </w:rPr>
        <w:t xml:space="preserve">17. </w:t>
      </w:r>
      <w:proofErr w:type="gramStart"/>
      <w:r w:rsidRPr="00AF79FE">
        <w:rPr>
          <w:b/>
          <w:bCs/>
          <w:sz w:val="24"/>
          <w:szCs w:val="24"/>
        </w:rPr>
        <w:t>На сколько</w:t>
      </w:r>
      <w:proofErr w:type="gramEnd"/>
      <w:r w:rsidRPr="00AF79FE">
        <w:rPr>
          <w:b/>
          <w:bCs/>
          <w:sz w:val="24"/>
          <w:szCs w:val="24"/>
        </w:rPr>
        <w:t xml:space="preserve"> может превышать общий объем вводимой внутривенно жидкости, объем выводимой жидкости при тяжелом течении ГЛПС?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sz w:val="24"/>
          <w:szCs w:val="24"/>
        </w:rPr>
        <w:t>1) количество, вводимой внутривенно жидкости, равно количеству выводимой жидкости с мочой и рвотными массами;2) на 1 литр;</w:t>
      </w:r>
      <w:r w:rsidRPr="00AF79FE">
        <w:rPr>
          <w:b/>
          <w:bCs/>
          <w:sz w:val="24"/>
          <w:szCs w:val="24"/>
        </w:rPr>
        <w:t>3) не более чем на 500 мл;+</w:t>
      </w:r>
      <w:r w:rsidRPr="00AF79FE">
        <w:rPr>
          <w:sz w:val="24"/>
          <w:szCs w:val="24"/>
        </w:rPr>
        <w:t>4) не имеет принципиального значения.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b/>
          <w:bCs/>
          <w:sz w:val="24"/>
          <w:szCs w:val="24"/>
        </w:rPr>
        <w:t>18. Наибольшая опасность заражения ГЛПС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b/>
          <w:bCs/>
          <w:sz w:val="24"/>
          <w:szCs w:val="24"/>
        </w:rPr>
        <w:t>1) дача; +</w:t>
      </w:r>
      <w:r w:rsidRPr="00AF79FE">
        <w:rPr>
          <w:sz w:val="24"/>
          <w:szCs w:val="24"/>
        </w:rPr>
        <w:t>2) лес;3) набережная;4) турбаза.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b/>
          <w:bCs/>
          <w:sz w:val="24"/>
          <w:szCs w:val="24"/>
        </w:rPr>
        <w:t>19. Орган-мишень, который поражается при ГЛПС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sz w:val="24"/>
          <w:szCs w:val="24"/>
        </w:rPr>
        <w:t>1) легкие;</w:t>
      </w:r>
      <w:r w:rsidRPr="00AF79FE">
        <w:rPr>
          <w:b/>
          <w:bCs/>
          <w:sz w:val="24"/>
          <w:szCs w:val="24"/>
        </w:rPr>
        <w:t>2) почки; +</w:t>
      </w:r>
      <w:r w:rsidRPr="00AF79FE">
        <w:rPr>
          <w:sz w:val="24"/>
          <w:szCs w:val="24"/>
        </w:rPr>
        <w:t>3) селезенка;4) сердце.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b/>
          <w:bCs/>
          <w:sz w:val="24"/>
          <w:szCs w:val="24"/>
        </w:rPr>
        <w:t>20. Осложнения ГЛПС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b/>
          <w:bCs/>
          <w:sz w:val="24"/>
          <w:szCs w:val="24"/>
        </w:rPr>
        <w:t xml:space="preserve">1) </w:t>
      </w:r>
      <w:proofErr w:type="spellStart"/>
      <w:r w:rsidRPr="00AF79FE">
        <w:rPr>
          <w:b/>
          <w:bCs/>
          <w:sz w:val="24"/>
          <w:szCs w:val="24"/>
        </w:rPr>
        <w:t>азотемическая</w:t>
      </w:r>
      <w:proofErr w:type="spellEnd"/>
      <w:r w:rsidRPr="00AF79FE">
        <w:rPr>
          <w:b/>
          <w:bCs/>
          <w:sz w:val="24"/>
          <w:szCs w:val="24"/>
        </w:rPr>
        <w:t xml:space="preserve"> уремия; +</w:t>
      </w:r>
      <w:r w:rsidRPr="00AF79FE">
        <w:rPr>
          <w:sz w:val="24"/>
          <w:szCs w:val="24"/>
        </w:rPr>
        <w:t xml:space="preserve">2) </w:t>
      </w:r>
      <w:proofErr w:type="spellStart"/>
      <w:r w:rsidRPr="00AF79FE">
        <w:rPr>
          <w:sz w:val="24"/>
          <w:szCs w:val="24"/>
        </w:rPr>
        <w:t>дегидратационный</w:t>
      </w:r>
      <w:proofErr w:type="spellEnd"/>
      <w:r w:rsidRPr="00AF79FE">
        <w:rPr>
          <w:sz w:val="24"/>
          <w:szCs w:val="24"/>
        </w:rPr>
        <w:t xml:space="preserve"> шок;</w:t>
      </w:r>
      <w:r w:rsidRPr="00AF79FE">
        <w:rPr>
          <w:b/>
          <w:bCs/>
          <w:sz w:val="24"/>
          <w:szCs w:val="24"/>
        </w:rPr>
        <w:t>3) надрыв капсулы почки; +</w:t>
      </w:r>
      <w:r w:rsidRPr="00AF79FE">
        <w:rPr>
          <w:sz w:val="24"/>
          <w:szCs w:val="24"/>
        </w:rPr>
        <w:t>4) синуситы.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b/>
          <w:bCs/>
          <w:sz w:val="24"/>
          <w:szCs w:val="24"/>
        </w:rPr>
        <w:t>21. Основной признак разрыва почки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b/>
          <w:bCs/>
          <w:sz w:val="24"/>
          <w:szCs w:val="24"/>
        </w:rPr>
        <w:t>1) внезапные боли на стороне разрыва, сопровождаются тошнотой; +2) липкий пот; +</w:t>
      </w:r>
      <w:r w:rsidRPr="00AF79FE">
        <w:rPr>
          <w:sz w:val="24"/>
          <w:szCs w:val="24"/>
        </w:rPr>
        <w:t>3) повышение температуры;</w:t>
      </w:r>
      <w:r w:rsidRPr="00AF79FE">
        <w:rPr>
          <w:b/>
          <w:bCs/>
          <w:sz w:val="24"/>
          <w:szCs w:val="24"/>
        </w:rPr>
        <w:t xml:space="preserve">4) положительный симптом </w:t>
      </w:r>
      <w:proofErr w:type="spellStart"/>
      <w:r w:rsidRPr="00AF79FE">
        <w:rPr>
          <w:b/>
          <w:bCs/>
          <w:sz w:val="24"/>
          <w:szCs w:val="24"/>
        </w:rPr>
        <w:t>Щеткина-Блюмберга</w:t>
      </w:r>
      <w:proofErr w:type="spellEnd"/>
      <w:r w:rsidRPr="00AF79FE">
        <w:rPr>
          <w:b/>
          <w:bCs/>
          <w:sz w:val="24"/>
          <w:szCs w:val="24"/>
        </w:rPr>
        <w:t>. +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b/>
          <w:bCs/>
          <w:sz w:val="24"/>
          <w:szCs w:val="24"/>
        </w:rPr>
        <w:t>22. Основной путь передачи ГЛПС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b/>
          <w:bCs/>
          <w:sz w:val="24"/>
          <w:szCs w:val="24"/>
        </w:rPr>
        <w:t>1) воздушно-пылевой; +</w:t>
      </w:r>
      <w:r w:rsidRPr="00AF79FE">
        <w:rPr>
          <w:sz w:val="24"/>
          <w:szCs w:val="24"/>
        </w:rPr>
        <w:t>2) гемотрансфузионный;3) контактно-бытовой;4) трансплантационный.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b/>
          <w:bCs/>
          <w:sz w:val="24"/>
          <w:szCs w:val="24"/>
        </w:rPr>
        <w:t>23. Показания для применения антибиотиков при ГЛПС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sz w:val="24"/>
          <w:szCs w:val="24"/>
        </w:rPr>
        <w:t>1) желудочно-кишечное кровотечение;2) повышение гемоглобина;</w:t>
      </w:r>
      <w:r w:rsidRPr="00AF79FE">
        <w:rPr>
          <w:b/>
          <w:bCs/>
          <w:sz w:val="24"/>
          <w:szCs w:val="24"/>
        </w:rPr>
        <w:t>3) присоединение бактериальных инфекций; +</w:t>
      </w:r>
      <w:r w:rsidRPr="00AF79FE">
        <w:rPr>
          <w:sz w:val="24"/>
          <w:szCs w:val="24"/>
        </w:rPr>
        <w:t>4) снижение СОЭ.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b/>
          <w:bCs/>
          <w:sz w:val="24"/>
          <w:szCs w:val="24"/>
        </w:rPr>
        <w:t>24. Препарат, который применяется в качестве этиотропной терапии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sz w:val="24"/>
          <w:szCs w:val="24"/>
        </w:rPr>
        <w:t>1) азитромицин;2) ацикловир;</w:t>
      </w:r>
      <w:r w:rsidRPr="00AF79FE">
        <w:rPr>
          <w:b/>
          <w:bCs/>
          <w:sz w:val="24"/>
          <w:szCs w:val="24"/>
        </w:rPr>
        <w:t xml:space="preserve">3) </w:t>
      </w:r>
      <w:proofErr w:type="spellStart"/>
      <w:r w:rsidRPr="00AF79FE">
        <w:rPr>
          <w:b/>
          <w:bCs/>
          <w:sz w:val="24"/>
          <w:szCs w:val="24"/>
        </w:rPr>
        <w:t>рибавирин</w:t>
      </w:r>
      <w:proofErr w:type="spellEnd"/>
      <w:r w:rsidRPr="00AF79FE">
        <w:rPr>
          <w:b/>
          <w:bCs/>
          <w:sz w:val="24"/>
          <w:szCs w:val="24"/>
        </w:rPr>
        <w:t>; +</w:t>
      </w:r>
      <w:r w:rsidRPr="00AF79FE">
        <w:rPr>
          <w:sz w:val="24"/>
          <w:szCs w:val="24"/>
        </w:rPr>
        <w:t xml:space="preserve">4) </w:t>
      </w:r>
      <w:proofErr w:type="spellStart"/>
      <w:r w:rsidRPr="00AF79FE">
        <w:rPr>
          <w:sz w:val="24"/>
          <w:szCs w:val="24"/>
        </w:rPr>
        <w:t>цетиризин</w:t>
      </w:r>
      <w:proofErr w:type="spellEnd"/>
      <w:r w:rsidRPr="00AF79FE">
        <w:rPr>
          <w:sz w:val="24"/>
          <w:szCs w:val="24"/>
        </w:rPr>
        <w:t>.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b/>
          <w:bCs/>
          <w:sz w:val="24"/>
          <w:szCs w:val="24"/>
        </w:rPr>
        <w:t>25. При выявлении эпидемического очага ГЛПС проводят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sz w:val="24"/>
          <w:szCs w:val="24"/>
        </w:rPr>
        <w:t>1) дезинсекцию;2) дезинфекцию;</w:t>
      </w:r>
      <w:r w:rsidRPr="00AF79FE">
        <w:rPr>
          <w:b/>
          <w:bCs/>
          <w:sz w:val="24"/>
          <w:szCs w:val="24"/>
        </w:rPr>
        <w:t>3) дератизацию; +</w:t>
      </w:r>
      <w:r w:rsidRPr="00AF79FE">
        <w:rPr>
          <w:sz w:val="24"/>
          <w:szCs w:val="24"/>
        </w:rPr>
        <w:t>4) стерилизацию.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b/>
          <w:bCs/>
          <w:sz w:val="24"/>
          <w:szCs w:val="24"/>
        </w:rPr>
        <w:t>26. При лечении ГЛПС применяют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sz w:val="24"/>
          <w:szCs w:val="24"/>
        </w:rPr>
        <w:t>1) антациды;</w:t>
      </w:r>
      <w:r w:rsidRPr="00AF79FE">
        <w:rPr>
          <w:b/>
          <w:bCs/>
          <w:sz w:val="24"/>
          <w:szCs w:val="24"/>
        </w:rPr>
        <w:t xml:space="preserve">2) </w:t>
      </w:r>
      <w:proofErr w:type="spellStart"/>
      <w:r w:rsidRPr="00AF79FE">
        <w:rPr>
          <w:b/>
          <w:bCs/>
          <w:sz w:val="24"/>
          <w:szCs w:val="24"/>
        </w:rPr>
        <w:t>дезагреганты</w:t>
      </w:r>
      <w:proofErr w:type="spellEnd"/>
      <w:r w:rsidRPr="00AF79FE">
        <w:rPr>
          <w:b/>
          <w:bCs/>
          <w:sz w:val="24"/>
          <w:szCs w:val="24"/>
        </w:rPr>
        <w:t>; +</w:t>
      </w:r>
      <w:r w:rsidRPr="00AF79FE">
        <w:rPr>
          <w:sz w:val="24"/>
          <w:szCs w:val="24"/>
        </w:rPr>
        <w:t>3) спазмолитики;4) сульфаниламиды.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b/>
          <w:bCs/>
          <w:sz w:val="24"/>
          <w:szCs w:val="24"/>
        </w:rPr>
        <w:t xml:space="preserve">27. При </w:t>
      </w:r>
      <w:proofErr w:type="spellStart"/>
      <w:r w:rsidRPr="00AF79FE">
        <w:rPr>
          <w:b/>
          <w:bCs/>
          <w:sz w:val="24"/>
          <w:szCs w:val="24"/>
        </w:rPr>
        <w:t>олигурии</w:t>
      </w:r>
      <w:proofErr w:type="spellEnd"/>
      <w:r w:rsidRPr="00AF79FE">
        <w:rPr>
          <w:b/>
          <w:bCs/>
          <w:sz w:val="24"/>
          <w:szCs w:val="24"/>
        </w:rPr>
        <w:t xml:space="preserve"> количество выделяемой мочи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sz w:val="24"/>
          <w:szCs w:val="24"/>
        </w:rPr>
        <w:t>1) 150 мл;2) 3-5 литров;</w:t>
      </w:r>
      <w:r w:rsidRPr="00AF79FE">
        <w:rPr>
          <w:b/>
          <w:bCs/>
          <w:sz w:val="24"/>
          <w:szCs w:val="24"/>
        </w:rPr>
        <w:t>3) 800 мл и ниже; +</w:t>
      </w:r>
      <w:r w:rsidRPr="00AF79FE">
        <w:rPr>
          <w:sz w:val="24"/>
          <w:szCs w:val="24"/>
        </w:rPr>
        <w:t>4) от 1 литра 200 мл до 2 литров.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b/>
          <w:bCs/>
          <w:sz w:val="24"/>
          <w:szCs w:val="24"/>
        </w:rPr>
        <w:t>28. При отсутствии динамики заболевания и ухудшении состояния больного применяют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sz w:val="24"/>
          <w:szCs w:val="24"/>
        </w:rPr>
        <w:t>1) антибиотики;</w:t>
      </w:r>
      <w:r w:rsidRPr="00AF79FE">
        <w:rPr>
          <w:b/>
          <w:bCs/>
          <w:sz w:val="24"/>
          <w:szCs w:val="24"/>
        </w:rPr>
        <w:t>2) гемодиализ; +</w:t>
      </w:r>
      <w:r w:rsidRPr="00AF79FE">
        <w:rPr>
          <w:sz w:val="24"/>
          <w:szCs w:val="24"/>
        </w:rPr>
        <w:t>3) наркотические аналгетики;</w:t>
      </w:r>
      <w:r w:rsidRPr="00AF79FE">
        <w:rPr>
          <w:b/>
          <w:bCs/>
          <w:sz w:val="24"/>
          <w:szCs w:val="24"/>
        </w:rPr>
        <w:t>4) ультрафильтрацию. +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b/>
          <w:bCs/>
          <w:sz w:val="24"/>
          <w:szCs w:val="24"/>
        </w:rPr>
        <w:t xml:space="preserve">29. Признаки </w:t>
      </w:r>
      <w:proofErr w:type="spellStart"/>
      <w:r w:rsidRPr="00AF79FE">
        <w:rPr>
          <w:b/>
          <w:bCs/>
          <w:sz w:val="24"/>
          <w:szCs w:val="24"/>
        </w:rPr>
        <w:t>азотемической</w:t>
      </w:r>
      <w:proofErr w:type="spellEnd"/>
      <w:r w:rsidRPr="00AF79FE">
        <w:rPr>
          <w:b/>
          <w:bCs/>
          <w:sz w:val="24"/>
          <w:szCs w:val="24"/>
        </w:rPr>
        <w:t xml:space="preserve"> уремии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sz w:val="24"/>
          <w:szCs w:val="24"/>
        </w:rPr>
        <w:t>1) брадикардия;2) лихорадка;</w:t>
      </w:r>
      <w:r w:rsidRPr="00AF79FE">
        <w:rPr>
          <w:b/>
          <w:bCs/>
          <w:sz w:val="24"/>
          <w:szCs w:val="24"/>
        </w:rPr>
        <w:t xml:space="preserve">3) отеки стоп и голеней; +4) увеличение мочевины, </w:t>
      </w:r>
      <w:proofErr w:type="spellStart"/>
      <w:r w:rsidRPr="00AF79FE">
        <w:rPr>
          <w:b/>
          <w:bCs/>
          <w:sz w:val="24"/>
          <w:szCs w:val="24"/>
        </w:rPr>
        <w:t>креатинина</w:t>
      </w:r>
      <w:proofErr w:type="spellEnd"/>
      <w:r w:rsidRPr="00AF79FE">
        <w:rPr>
          <w:b/>
          <w:bCs/>
          <w:sz w:val="24"/>
          <w:szCs w:val="24"/>
        </w:rPr>
        <w:t>. +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b/>
          <w:bCs/>
          <w:sz w:val="24"/>
          <w:szCs w:val="24"/>
        </w:rPr>
        <w:t>30. Признаки начального периода при ГЛПС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sz w:val="24"/>
          <w:szCs w:val="24"/>
        </w:rPr>
        <w:t>1) брадикардия;</w:t>
      </w:r>
      <w:r w:rsidRPr="00AF79FE">
        <w:rPr>
          <w:b/>
          <w:bCs/>
          <w:sz w:val="24"/>
          <w:szCs w:val="24"/>
        </w:rPr>
        <w:t>2) лихорадка; +</w:t>
      </w:r>
      <w:r w:rsidRPr="00AF79FE">
        <w:rPr>
          <w:sz w:val="24"/>
          <w:szCs w:val="24"/>
        </w:rPr>
        <w:t>3) нестерпимая боль в поясничной области;4) носовое кровотечение.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b/>
          <w:bCs/>
          <w:sz w:val="24"/>
          <w:szCs w:val="24"/>
        </w:rPr>
        <w:t xml:space="preserve">31. Признаки </w:t>
      </w:r>
      <w:proofErr w:type="spellStart"/>
      <w:r w:rsidRPr="00AF79FE">
        <w:rPr>
          <w:b/>
          <w:bCs/>
          <w:sz w:val="24"/>
          <w:szCs w:val="24"/>
        </w:rPr>
        <w:t>полиурического</w:t>
      </w:r>
      <w:proofErr w:type="spellEnd"/>
      <w:r w:rsidRPr="00AF79FE">
        <w:rPr>
          <w:b/>
          <w:bCs/>
          <w:sz w:val="24"/>
          <w:szCs w:val="24"/>
        </w:rPr>
        <w:t xml:space="preserve"> периода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sz w:val="24"/>
          <w:szCs w:val="24"/>
        </w:rPr>
        <w:t>1) ДВС-синдром;2) пастозность лица;</w:t>
      </w:r>
      <w:r w:rsidRPr="00AF79FE">
        <w:rPr>
          <w:b/>
          <w:bCs/>
          <w:sz w:val="24"/>
          <w:szCs w:val="24"/>
        </w:rPr>
        <w:t>3) повышенное выделение мочи до 3-5 литров; +</w:t>
      </w:r>
      <w:r w:rsidRPr="00AF79FE">
        <w:rPr>
          <w:sz w:val="24"/>
          <w:szCs w:val="24"/>
        </w:rPr>
        <w:t>4) сниженное количество выделяемой мочи.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b/>
          <w:bCs/>
          <w:sz w:val="24"/>
          <w:szCs w:val="24"/>
        </w:rPr>
        <w:t>32. Продолжительность инкубационного периода ГЛПС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sz w:val="24"/>
          <w:szCs w:val="24"/>
        </w:rPr>
        <w:t>1) 1-7 дней;</w:t>
      </w:r>
      <w:r w:rsidRPr="00AF79FE">
        <w:rPr>
          <w:b/>
          <w:bCs/>
          <w:sz w:val="24"/>
          <w:szCs w:val="24"/>
        </w:rPr>
        <w:t>2) 4-49 дней; +</w:t>
      </w:r>
      <w:r w:rsidRPr="00AF79FE">
        <w:rPr>
          <w:sz w:val="24"/>
          <w:szCs w:val="24"/>
        </w:rPr>
        <w:t>3) 7-25 дней;4) от 1-го до 3-х месяцев.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b/>
          <w:bCs/>
          <w:sz w:val="24"/>
          <w:szCs w:val="24"/>
        </w:rPr>
        <w:t>33. Сезон, наиболее вероятный для заражения ГЛПС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sz w:val="24"/>
          <w:szCs w:val="24"/>
        </w:rPr>
        <w:lastRenderedPageBreak/>
        <w:t>1) весна;2) зима;3) лето;</w:t>
      </w:r>
      <w:r w:rsidRPr="00AF79FE">
        <w:rPr>
          <w:b/>
          <w:bCs/>
          <w:sz w:val="24"/>
          <w:szCs w:val="24"/>
        </w:rPr>
        <w:t>4) осень.+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b/>
          <w:bCs/>
          <w:sz w:val="24"/>
          <w:szCs w:val="24"/>
        </w:rPr>
        <w:t xml:space="preserve">34. Симптом, характерный для </w:t>
      </w:r>
      <w:proofErr w:type="spellStart"/>
      <w:r w:rsidRPr="00AF79FE">
        <w:rPr>
          <w:b/>
          <w:bCs/>
          <w:sz w:val="24"/>
          <w:szCs w:val="24"/>
        </w:rPr>
        <w:t>олигурического</w:t>
      </w:r>
      <w:proofErr w:type="spellEnd"/>
      <w:r w:rsidRPr="00AF79FE">
        <w:rPr>
          <w:b/>
          <w:bCs/>
          <w:sz w:val="24"/>
          <w:szCs w:val="24"/>
        </w:rPr>
        <w:t xml:space="preserve"> периода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sz w:val="24"/>
          <w:szCs w:val="24"/>
        </w:rPr>
        <w:t>1) симптом «голова медузы»;2) симптом «заходящего солнца»;</w:t>
      </w:r>
      <w:r w:rsidRPr="00AF79FE">
        <w:rPr>
          <w:b/>
          <w:bCs/>
          <w:sz w:val="24"/>
          <w:szCs w:val="24"/>
        </w:rPr>
        <w:t>3) симптом «красной вишни»; +</w:t>
      </w:r>
      <w:r w:rsidRPr="00AF79FE">
        <w:rPr>
          <w:sz w:val="24"/>
          <w:szCs w:val="24"/>
        </w:rPr>
        <w:t>4) симптом «рука прачки».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b/>
          <w:bCs/>
          <w:sz w:val="24"/>
          <w:szCs w:val="24"/>
        </w:rPr>
        <w:t>35. Симптомы лихорадочного периода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sz w:val="24"/>
          <w:szCs w:val="24"/>
        </w:rPr>
        <w:t>1) боль в области поясницы;</w:t>
      </w:r>
      <w:r w:rsidRPr="00AF79FE">
        <w:rPr>
          <w:b/>
          <w:bCs/>
          <w:sz w:val="24"/>
          <w:szCs w:val="24"/>
        </w:rPr>
        <w:t>2) гиперемия кожи лица, шеи, груди; +</w:t>
      </w:r>
      <w:r w:rsidRPr="00AF79FE">
        <w:rPr>
          <w:sz w:val="24"/>
          <w:szCs w:val="24"/>
        </w:rPr>
        <w:t>3) симптом Брудзинского;</w:t>
      </w:r>
      <w:r w:rsidRPr="00AF79FE">
        <w:rPr>
          <w:b/>
          <w:bCs/>
          <w:sz w:val="24"/>
          <w:szCs w:val="24"/>
        </w:rPr>
        <w:t>4) снижение остроты зрения, «туман перед глазами». +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b/>
          <w:bCs/>
          <w:sz w:val="24"/>
          <w:szCs w:val="24"/>
        </w:rPr>
        <w:t xml:space="preserve">36. Симптомы </w:t>
      </w:r>
      <w:proofErr w:type="spellStart"/>
      <w:r w:rsidRPr="00AF79FE">
        <w:rPr>
          <w:b/>
          <w:bCs/>
          <w:sz w:val="24"/>
          <w:szCs w:val="24"/>
        </w:rPr>
        <w:t>олигурического</w:t>
      </w:r>
      <w:proofErr w:type="spellEnd"/>
      <w:r w:rsidRPr="00AF79FE">
        <w:rPr>
          <w:b/>
          <w:bCs/>
          <w:sz w:val="24"/>
          <w:szCs w:val="24"/>
        </w:rPr>
        <w:t xml:space="preserve"> периода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sz w:val="24"/>
          <w:szCs w:val="24"/>
        </w:rPr>
        <w:t>1) брадикардия;</w:t>
      </w:r>
      <w:r w:rsidRPr="00AF79FE">
        <w:rPr>
          <w:b/>
          <w:bCs/>
          <w:sz w:val="24"/>
          <w:szCs w:val="24"/>
        </w:rPr>
        <w:t xml:space="preserve">2) геморрагическая сыпь, гематомы </w:t>
      </w:r>
      <w:proofErr w:type="spellStart"/>
      <w:r w:rsidRPr="00AF79FE">
        <w:rPr>
          <w:b/>
          <w:bCs/>
          <w:sz w:val="24"/>
          <w:szCs w:val="24"/>
        </w:rPr>
        <w:t>субсклеральные</w:t>
      </w:r>
      <w:proofErr w:type="spellEnd"/>
      <w:r w:rsidRPr="00AF79FE">
        <w:rPr>
          <w:b/>
          <w:bCs/>
          <w:sz w:val="24"/>
          <w:szCs w:val="24"/>
        </w:rPr>
        <w:t>; +</w:t>
      </w:r>
      <w:r w:rsidRPr="00AF79FE">
        <w:rPr>
          <w:sz w:val="24"/>
          <w:szCs w:val="24"/>
        </w:rPr>
        <w:t>3) ринит;4) снижение выделяемой мочи.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b/>
          <w:bCs/>
          <w:sz w:val="24"/>
          <w:szCs w:val="24"/>
        </w:rPr>
        <w:t>37. Симптомы почечной недостаточности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b/>
          <w:bCs/>
          <w:sz w:val="24"/>
          <w:szCs w:val="24"/>
        </w:rPr>
        <w:t>1) анурия; +</w:t>
      </w:r>
      <w:r w:rsidRPr="00AF79FE">
        <w:rPr>
          <w:sz w:val="24"/>
          <w:szCs w:val="24"/>
        </w:rPr>
        <w:t>2) апноэ;</w:t>
      </w:r>
      <w:r w:rsidRPr="00AF79FE">
        <w:rPr>
          <w:b/>
          <w:bCs/>
          <w:sz w:val="24"/>
          <w:szCs w:val="24"/>
        </w:rPr>
        <w:t>3) изменение сознания; +4) тошнота, рвота. +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b/>
          <w:bCs/>
          <w:sz w:val="24"/>
          <w:szCs w:val="24"/>
        </w:rPr>
        <w:t xml:space="preserve">38. </w:t>
      </w:r>
      <w:bookmarkStart w:id="0" w:name="_GoBack"/>
      <w:r w:rsidRPr="00AF79FE">
        <w:rPr>
          <w:b/>
          <w:bCs/>
          <w:sz w:val="24"/>
          <w:szCs w:val="24"/>
        </w:rPr>
        <w:t>Симптомы почечной эклампсии</w:t>
      </w:r>
      <w:bookmarkEnd w:id="0"/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b/>
          <w:bCs/>
          <w:sz w:val="24"/>
          <w:szCs w:val="24"/>
        </w:rPr>
        <w:t>1) выделение пены изо рта; +</w:t>
      </w:r>
      <w:r w:rsidRPr="00AF79FE">
        <w:rPr>
          <w:sz w:val="24"/>
          <w:szCs w:val="24"/>
        </w:rPr>
        <w:t>2) поза «легавой собаки»;</w:t>
      </w:r>
      <w:r w:rsidRPr="00AF79FE">
        <w:rPr>
          <w:b/>
          <w:bCs/>
          <w:sz w:val="24"/>
          <w:szCs w:val="24"/>
        </w:rPr>
        <w:t>3) потеря сознания; +4) тонические и клонические судороги.+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b/>
          <w:bCs/>
          <w:sz w:val="24"/>
          <w:szCs w:val="24"/>
        </w:rPr>
        <w:t xml:space="preserve">39. Симптомы, характерные для </w:t>
      </w:r>
      <w:proofErr w:type="spellStart"/>
      <w:r w:rsidRPr="00AF79FE">
        <w:rPr>
          <w:b/>
          <w:bCs/>
          <w:sz w:val="24"/>
          <w:szCs w:val="24"/>
        </w:rPr>
        <w:t>полиурического</w:t>
      </w:r>
      <w:proofErr w:type="spellEnd"/>
      <w:r w:rsidRPr="00AF79FE">
        <w:rPr>
          <w:b/>
          <w:bCs/>
          <w:sz w:val="24"/>
          <w:szCs w:val="24"/>
        </w:rPr>
        <w:t xml:space="preserve"> синдрома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sz w:val="24"/>
          <w:szCs w:val="24"/>
        </w:rPr>
        <w:t>1) анурия;</w:t>
      </w:r>
      <w:r w:rsidRPr="00AF79FE">
        <w:rPr>
          <w:b/>
          <w:bCs/>
          <w:sz w:val="24"/>
          <w:szCs w:val="24"/>
        </w:rPr>
        <w:t xml:space="preserve">2) моча низкого удельного веса; +3) </w:t>
      </w:r>
      <w:proofErr w:type="spellStart"/>
      <w:r w:rsidRPr="00AF79FE">
        <w:rPr>
          <w:b/>
          <w:bCs/>
          <w:sz w:val="24"/>
          <w:szCs w:val="24"/>
        </w:rPr>
        <w:t>никтурия</w:t>
      </w:r>
      <w:proofErr w:type="spellEnd"/>
      <w:r w:rsidRPr="00AF79FE">
        <w:rPr>
          <w:b/>
          <w:bCs/>
          <w:sz w:val="24"/>
          <w:szCs w:val="24"/>
        </w:rPr>
        <w:t xml:space="preserve"> +4) сухость во рту, жажда. +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b/>
          <w:bCs/>
          <w:sz w:val="24"/>
          <w:szCs w:val="24"/>
        </w:rPr>
        <w:t>40. Синдром, характерный для ГЛПС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b/>
          <w:bCs/>
          <w:sz w:val="24"/>
          <w:szCs w:val="24"/>
        </w:rPr>
        <w:t xml:space="preserve">1) </w:t>
      </w:r>
      <w:proofErr w:type="gramStart"/>
      <w:r w:rsidRPr="00AF79FE">
        <w:rPr>
          <w:b/>
          <w:bCs/>
          <w:sz w:val="24"/>
          <w:szCs w:val="24"/>
        </w:rPr>
        <w:t>геморрагический</w:t>
      </w:r>
      <w:proofErr w:type="gramEnd"/>
      <w:r w:rsidRPr="00AF79FE">
        <w:rPr>
          <w:b/>
          <w:bCs/>
          <w:sz w:val="24"/>
          <w:szCs w:val="24"/>
        </w:rPr>
        <w:t>; +</w:t>
      </w:r>
      <w:r w:rsidRPr="00AF79FE">
        <w:rPr>
          <w:sz w:val="24"/>
          <w:szCs w:val="24"/>
        </w:rPr>
        <w:t>2) диареи;3) катаральный;4) тонзиллита.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b/>
          <w:bCs/>
          <w:sz w:val="24"/>
          <w:szCs w:val="24"/>
        </w:rPr>
        <w:t>41. Укажите последовательность основных этапов патогенеза ГЛПС: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sz w:val="24"/>
          <w:szCs w:val="24"/>
        </w:rPr>
        <w:t xml:space="preserve">1) Вирус </w:t>
      </w:r>
      <w:proofErr w:type="spellStart"/>
      <w:r w:rsidRPr="00AF79FE">
        <w:rPr>
          <w:sz w:val="24"/>
          <w:szCs w:val="24"/>
        </w:rPr>
        <w:t>вазотропен</w:t>
      </w:r>
      <w:proofErr w:type="spellEnd"/>
      <w:r w:rsidRPr="00AF79FE">
        <w:rPr>
          <w:sz w:val="24"/>
          <w:szCs w:val="24"/>
        </w:rPr>
        <w:t xml:space="preserve">, </w:t>
      </w:r>
      <w:proofErr w:type="spellStart"/>
      <w:r w:rsidRPr="00AF79FE">
        <w:rPr>
          <w:sz w:val="24"/>
          <w:szCs w:val="24"/>
        </w:rPr>
        <w:t>эндотелиоциты</w:t>
      </w:r>
      <w:proofErr w:type="spellEnd"/>
      <w:r w:rsidRPr="00AF79FE">
        <w:rPr>
          <w:sz w:val="24"/>
          <w:szCs w:val="24"/>
        </w:rPr>
        <w:t xml:space="preserve">, пораженные вирусом, разрушаются цитотоксическими лимфоцитами, макрофагами и естественных </w:t>
      </w:r>
      <w:proofErr w:type="spellStart"/>
      <w:r w:rsidRPr="00AF79FE">
        <w:rPr>
          <w:sz w:val="24"/>
          <w:szCs w:val="24"/>
        </w:rPr>
        <w:t>киллерных</w:t>
      </w:r>
      <w:proofErr w:type="spellEnd"/>
      <w:r w:rsidRPr="00AF79FE">
        <w:rPr>
          <w:sz w:val="24"/>
          <w:szCs w:val="24"/>
        </w:rPr>
        <w:t xml:space="preserve"> клеток2) Уменьшение микроциркуляции в почках способствует их отеку3) Почки увеличиваются в объеме, развивается </w:t>
      </w:r>
      <w:proofErr w:type="spellStart"/>
      <w:r w:rsidRPr="00AF79FE">
        <w:rPr>
          <w:sz w:val="24"/>
          <w:szCs w:val="24"/>
        </w:rPr>
        <w:t>ишемизация</w:t>
      </w:r>
      <w:proofErr w:type="spellEnd"/>
      <w:r w:rsidRPr="00AF79FE">
        <w:rPr>
          <w:sz w:val="24"/>
          <w:szCs w:val="24"/>
        </w:rPr>
        <w:t xml:space="preserve"> структурных элементов почек4) На фоне распространенного </w:t>
      </w:r>
      <w:proofErr w:type="spellStart"/>
      <w:r w:rsidRPr="00AF79FE">
        <w:rPr>
          <w:sz w:val="24"/>
          <w:szCs w:val="24"/>
        </w:rPr>
        <w:t>панваскулита</w:t>
      </w:r>
      <w:proofErr w:type="spellEnd"/>
      <w:r w:rsidRPr="00AF79FE">
        <w:rPr>
          <w:sz w:val="24"/>
          <w:szCs w:val="24"/>
        </w:rPr>
        <w:t xml:space="preserve"> развиваются </w:t>
      </w:r>
      <w:proofErr w:type="spellStart"/>
      <w:r w:rsidRPr="00AF79FE">
        <w:rPr>
          <w:sz w:val="24"/>
          <w:szCs w:val="24"/>
        </w:rPr>
        <w:t>плазморея</w:t>
      </w:r>
      <w:proofErr w:type="gramStart"/>
      <w:r w:rsidRPr="00AF79FE">
        <w:rPr>
          <w:sz w:val="24"/>
          <w:szCs w:val="24"/>
        </w:rPr>
        <w:t>,с</w:t>
      </w:r>
      <w:proofErr w:type="gramEnd"/>
      <w:r w:rsidRPr="00AF79FE">
        <w:rPr>
          <w:sz w:val="24"/>
          <w:szCs w:val="24"/>
        </w:rPr>
        <w:t>гущение</w:t>
      </w:r>
      <w:proofErr w:type="spellEnd"/>
      <w:r w:rsidRPr="00AF79FE">
        <w:rPr>
          <w:sz w:val="24"/>
          <w:szCs w:val="24"/>
        </w:rPr>
        <w:t xml:space="preserve"> крови5) Уменьшение объема циркулирующей крови, гемодинамические нарушения, параллельно запускается синдром диссеминированного внутрисосудистого свертывания (ДВС-синдром)6) Развитие острой почечной недостаточности (</w:t>
      </w:r>
      <w:proofErr w:type="spellStart"/>
      <w:r w:rsidRPr="00AF79FE">
        <w:rPr>
          <w:sz w:val="24"/>
          <w:szCs w:val="24"/>
        </w:rPr>
        <w:t>преренальной</w:t>
      </w:r>
      <w:proofErr w:type="spellEnd"/>
      <w:r w:rsidRPr="00AF79FE">
        <w:rPr>
          <w:sz w:val="24"/>
          <w:szCs w:val="24"/>
        </w:rPr>
        <w:t xml:space="preserve"> и ренальной)1) 1,2,3,4,5,6;</w:t>
      </w:r>
      <w:r w:rsidRPr="00AF79FE">
        <w:rPr>
          <w:b/>
          <w:bCs/>
          <w:sz w:val="24"/>
          <w:szCs w:val="24"/>
        </w:rPr>
        <w:t>2) 1,4,2,5,3,6; +</w:t>
      </w:r>
      <w:r w:rsidRPr="00AF79FE">
        <w:rPr>
          <w:sz w:val="24"/>
          <w:szCs w:val="24"/>
        </w:rPr>
        <w:t>3) 2,4,6,1,5,3;4) 3,1,4,2,6,5.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b/>
          <w:bCs/>
          <w:sz w:val="24"/>
          <w:szCs w:val="24"/>
        </w:rPr>
        <w:t>42. Факторы передачи вируса при ГЛПС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b/>
          <w:bCs/>
          <w:sz w:val="24"/>
          <w:szCs w:val="24"/>
        </w:rPr>
        <w:t>1) испражнения мыши; +</w:t>
      </w:r>
      <w:r w:rsidRPr="00AF79FE">
        <w:rPr>
          <w:sz w:val="24"/>
          <w:szCs w:val="24"/>
        </w:rPr>
        <w:t>2) кровь мыши;3) мышиная слюна;4) шерсть мыши.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b/>
          <w:bCs/>
          <w:sz w:val="24"/>
          <w:szCs w:val="24"/>
        </w:rPr>
        <w:t>43. Характер сыпи при ГЛПС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sz w:val="24"/>
          <w:szCs w:val="24"/>
        </w:rPr>
        <w:t>1) везикулярная;</w:t>
      </w:r>
      <w:r w:rsidRPr="00AF79FE">
        <w:rPr>
          <w:b/>
          <w:bCs/>
          <w:sz w:val="24"/>
          <w:szCs w:val="24"/>
        </w:rPr>
        <w:t>2) геморрагическая; +</w:t>
      </w:r>
      <w:r w:rsidRPr="00AF79FE">
        <w:rPr>
          <w:sz w:val="24"/>
          <w:szCs w:val="24"/>
        </w:rPr>
        <w:t xml:space="preserve">3) пятнисто-папулезная;4) </w:t>
      </w:r>
      <w:proofErr w:type="spellStart"/>
      <w:r w:rsidRPr="00AF79FE">
        <w:rPr>
          <w:sz w:val="24"/>
          <w:szCs w:val="24"/>
        </w:rPr>
        <w:t>уртикарная</w:t>
      </w:r>
      <w:proofErr w:type="spellEnd"/>
      <w:r w:rsidRPr="00AF79FE">
        <w:rPr>
          <w:sz w:val="24"/>
          <w:szCs w:val="24"/>
        </w:rPr>
        <w:t>.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b/>
          <w:bCs/>
          <w:sz w:val="24"/>
          <w:szCs w:val="24"/>
        </w:rPr>
        <w:t xml:space="preserve">44. Что такое </w:t>
      </w:r>
      <w:proofErr w:type="spellStart"/>
      <w:r w:rsidRPr="00AF79FE">
        <w:rPr>
          <w:b/>
          <w:bCs/>
          <w:sz w:val="24"/>
          <w:szCs w:val="24"/>
        </w:rPr>
        <w:t>Никтурия</w:t>
      </w:r>
      <w:proofErr w:type="spellEnd"/>
      <w:r w:rsidRPr="00AF79FE">
        <w:rPr>
          <w:b/>
          <w:bCs/>
          <w:sz w:val="24"/>
          <w:szCs w:val="24"/>
        </w:rPr>
        <w:t>?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sz w:val="24"/>
          <w:szCs w:val="24"/>
        </w:rPr>
        <w:t>1) выделение большого количества мочи;2) выделение малого количества мочи;</w:t>
      </w:r>
      <w:r w:rsidRPr="00AF79FE">
        <w:rPr>
          <w:b/>
          <w:bCs/>
          <w:sz w:val="24"/>
          <w:szCs w:val="24"/>
        </w:rPr>
        <w:t xml:space="preserve">3) преобладание ночного диуреза над </w:t>
      </w:r>
      <w:proofErr w:type="gramStart"/>
      <w:r w:rsidRPr="00AF79FE">
        <w:rPr>
          <w:b/>
          <w:bCs/>
          <w:sz w:val="24"/>
          <w:szCs w:val="24"/>
        </w:rPr>
        <w:t>дневным</w:t>
      </w:r>
      <w:proofErr w:type="gramEnd"/>
      <w:r w:rsidRPr="00AF79FE">
        <w:rPr>
          <w:b/>
          <w:bCs/>
          <w:sz w:val="24"/>
          <w:szCs w:val="24"/>
        </w:rPr>
        <w:t>; +</w:t>
      </w:r>
      <w:r w:rsidRPr="00AF79FE">
        <w:rPr>
          <w:sz w:val="24"/>
          <w:szCs w:val="24"/>
        </w:rPr>
        <w:t>4) частые позывы на мочеиспускание.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b/>
          <w:bCs/>
          <w:sz w:val="24"/>
          <w:szCs w:val="24"/>
        </w:rPr>
        <w:t>45. Эффективность лечения пациентов с ГЛПС</w:t>
      </w:r>
    </w:p>
    <w:p w:rsidR="00AF79FE" w:rsidRPr="00AF79FE" w:rsidRDefault="00AF79FE" w:rsidP="00AF79FE">
      <w:pPr>
        <w:spacing w:line="200" w:lineRule="exact"/>
        <w:rPr>
          <w:sz w:val="24"/>
          <w:szCs w:val="24"/>
        </w:rPr>
      </w:pPr>
      <w:r w:rsidRPr="00AF79FE">
        <w:rPr>
          <w:sz w:val="24"/>
          <w:szCs w:val="24"/>
        </w:rPr>
        <w:t>1) продуктивный кашель;</w:t>
      </w:r>
      <w:r w:rsidRPr="00AF79FE">
        <w:rPr>
          <w:b/>
          <w:bCs/>
          <w:sz w:val="24"/>
          <w:szCs w:val="24"/>
        </w:rPr>
        <w:t>2) увеличение количества выделяемой мочи; +</w:t>
      </w:r>
      <w:r w:rsidRPr="00AF79FE">
        <w:rPr>
          <w:sz w:val="24"/>
          <w:szCs w:val="24"/>
        </w:rPr>
        <w:t>3) уменьшение гипертрофии миндалин;</w:t>
      </w:r>
      <w:r w:rsidRPr="00AF79FE">
        <w:rPr>
          <w:b/>
          <w:bCs/>
          <w:sz w:val="24"/>
          <w:szCs w:val="24"/>
        </w:rPr>
        <w:t>4) уменьшение, вплоть до полного исчезновения геморрагического синдрома. +</w:t>
      </w:r>
    </w:p>
    <w:sectPr w:rsidR="00AF79FE" w:rsidRPr="00AF79FE" w:rsidSect="00AF79F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0FE" w:rsidRDefault="007D50FE" w:rsidP="00AF79FE">
      <w:pPr>
        <w:spacing w:after="0" w:line="240" w:lineRule="auto"/>
      </w:pPr>
      <w:r>
        <w:separator/>
      </w:r>
    </w:p>
  </w:endnote>
  <w:endnote w:type="continuationSeparator" w:id="0">
    <w:p w:rsidR="007D50FE" w:rsidRDefault="007D50FE" w:rsidP="00AF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239157"/>
      <w:docPartObj>
        <w:docPartGallery w:val="Page Numbers (Bottom of Page)"/>
        <w:docPartUnique/>
      </w:docPartObj>
    </w:sdtPr>
    <w:sdtContent>
      <w:p w:rsidR="00AF79FE" w:rsidRDefault="00AF79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A24">
          <w:rPr>
            <w:noProof/>
          </w:rPr>
          <w:t>3</w:t>
        </w:r>
        <w:r>
          <w:fldChar w:fldCharType="end"/>
        </w:r>
      </w:p>
    </w:sdtContent>
  </w:sdt>
  <w:p w:rsidR="00AF79FE" w:rsidRDefault="00AF79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0FE" w:rsidRDefault="007D50FE" w:rsidP="00AF79FE">
      <w:pPr>
        <w:spacing w:after="0" w:line="240" w:lineRule="auto"/>
      </w:pPr>
      <w:r>
        <w:separator/>
      </w:r>
    </w:p>
  </w:footnote>
  <w:footnote w:type="continuationSeparator" w:id="0">
    <w:p w:rsidR="007D50FE" w:rsidRDefault="007D50FE" w:rsidP="00AF79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B2"/>
    <w:rsid w:val="001E52B2"/>
    <w:rsid w:val="00602A24"/>
    <w:rsid w:val="007D50FE"/>
    <w:rsid w:val="00A75365"/>
    <w:rsid w:val="00A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79FE"/>
  </w:style>
  <w:style w:type="paragraph" w:styleId="a5">
    <w:name w:val="footer"/>
    <w:basedOn w:val="a"/>
    <w:link w:val="a6"/>
    <w:uiPriority w:val="99"/>
    <w:unhideWhenUsed/>
    <w:rsid w:val="00AF7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79FE"/>
  </w:style>
  <w:style w:type="paragraph" w:styleId="a7">
    <w:name w:val="Title"/>
    <w:basedOn w:val="a"/>
    <w:next w:val="a"/>
    <w:link w:val="a8"/>
    <w:uiPriority w:val="10"/>
    <w:qFormat/>
    <w:rsid w:val="00AF79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F79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79FE"/>
  </w:style>
  <w:style w:type="paragraph" w:styleId="a5">
    <w:name w:val="footer"/>
    <w:basedOn w:val="a"/>
    <w:link w:val="a6"/>
    <w:uiPriority w:val="99"/>
    <w:unhideWhenUsed/>
    <w:rsid w:val="00AF7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79FE"/>
  </w:style>
  <w:style w:type="paragraph" w:styleId="a7">
    <w:name w:val="Title"/>
    <w:basedOn w:val="a"/>
    <w:next w:val="a"/>
    <w:link w:val="a8"/>
    <w:uiPriority w:val="10"/>
    <w:qFormat/>
    <w:rsid w:val="00AF79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F79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1074</Words>
  <Characters>6122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4</cp:revision>
  <dcterms:created xsi:type="dcterms:W3CDTF">2021-01-29T12:58:00Z</dcterms:created>
  <dcterms:modified xsi:type="dcterms:W3CDTF">2021-01-29T13:18:00Z</dcterms:modified>
</cp:coreProperties>
</file>