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DC2CAA" w:rsidRDefault="001936C3" w:rsidP="00DC2CAA">
      <w:pPr>
        <w:pStyle w:val="a8"/>
        <w:rPr>
          <w:b/>
          <w:sz w:val="28"/>
          <w:szCs w:val="28"/>
        </w:rPr>
      </w:pPr>
      <w:r w:rsidRPr="00DC2CAA">
        <w:rPr>
          <w:b/>
          <w:sz w:val="28"/>
          <w:szCs w:val="28"/>
        </w:rPr>
        <w:t>Предотвращение выгорания и конфликтов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1. В рамках работы медицинской сестры в ЛПУ, возможны конфликты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с врачами;+2) с коллегами;+</w:t>
      </w:r>
      <w:r w:rsidRPr="00DC2CAA">
        <w:rPr>
          <w:sz w:val="24"/>
          <w:szCs w:val="24"/>
        </w:rPr>
        <w:t>3) с правительством;4) с представителями фармкомпаний;</w:t>
      </w:r>
      <w:r w:rsidRPr="00DC2CAA">
        <w:rPr>
          <w:b/>
          <w:bCs/>
          <w:sz w:val="24"/>
          <w:szCs w:val="24"/>
        </w:rPr>
        <w:t>5) с родственниками пациента.+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2. В чём состоят особенности конфликта медицинской сестры и пациента?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вина в таком конфликте лежит на лечащем враче;2) вина всегда лежит на медицинской сестре;</w:t>
      </w:r>
      <w:r w:rsidRPr="00DC2CAA">
        <w:rPr>
          <w:b/>
          <w:bCs/>
          <w:sz w:val="24"/>
          <w:szCs w:val="24"/>
        </w:rPr>
        <w:t>3) конфликт может быть вызван личностными особенностями пациента;+</w:t>
      </w:r>
      <w:proofErr w:type="gramStart"/>
      <w:r w:rsidRPr="00DC2CAA">
        <w:rPr>
          <w:b/>
          <w:bCs/>
          <w:sz w:val="24"/>
          <w:szCs w:val="24"/>
        </w:rPr>
        <w:t xml:space="preserve">4) </w:t>
      </w:r>
      <w:proofErr w:type="gramEnd"/>
      <w:r w:rsidRPr="00DC2CAA">
        <w:rPr>
          <w:b/>
          <w:bCs/>
          <w:sz w:val="24"/>
          <w:szCs w:val="24"/>
        </w:rPr>
        <w:t>конфликт обуславливается профессиональным выгоранием;+5) медицинская сестра всегда должна избегать конфликта, независимо от степени своей вины.+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3. В чём специфическая особенность человеческих конфликтов, не присущая животным?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proofErr w:type="gramStart"/>
      <w:r w:rsidRPr="00DC2CAA">
        <w:rPr>
          <w:sz w:val="24"/>
          <w:szCs w:val="24"/>
        </w:rPr>
        <w:t>1) биологическая подоплёка;</w:t>
      </w:r>
      <w:r w:rsidRPr="00DC2CAA">
        <w:rPr>
          <w:b/>
          <w:bCs/>
          <w:sz w:val="24"/>
          <w:szCs w:val="24"/>
        </w:rPr>
        <w:t xml:space="preserve">2) обусловленность символических миром;+3) особая роль </w:t>
      </w:r>
      <w:proofErr w:type="spellStart"/>
      <w:r w:rsidRPr="00DC2CAA">
        <w:rPr>
          <w:b/>
          <w:bCs/>
          <w:sz w:val="24"/>
          <w:szCs w:val="24"/>
        </w:rPr>
        <w:t>массмедиа</w:t>
      </w:r>
      <w:proofErr w:type="spellEnd"/>
      <w:r w:rsidRPr="00DC2CAA">
        <w:rPr>
          <w:b/>
          <w:bCs/>
          <w:sz w:val="24"/>
          <w:szCs w:val="24"/>
        </w:rPr>
        <w:t xml:space="preserve">;+4) социальная </w:t>
      </w:r>
      <w:proofErr w:type="spellStart"/>
      <w:r w:rsidRPr="00DC2CAA">
        <w:rPr>
          <w:b/>
          <w:bCs/>
          <w:sz w:val="24"/>
          <w:szCs w:val="24"/>
        </w:rPr>
        <w:t>сконструированность</w:t>
      </w:r>
      <w:proofErr w:type="spellEnd"/>
      <w:r w:rsidRPr="00DC2CAA">
        <w:rPr>
          <w:b/>
          <w:bCs/>
          <w:sz w:val="24"/>
          <w:szCs w:val="24"/>
        </w:rPr>
        <w:t>;+</w:t>
      </w:r>
      <w:r w:rsidRPr="00DC2CAA">
        <w:rPr>
          <w:sz w:val="24"/>
          <w:szCs w:val="24"/>
        </w:rPr>
        <w:t>5) чисто психологическая природа.</w:t>
      </w:r>
      <w:proofErr w:type="gramEnd"/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4. Главная причина агрессии пациентов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злой умысел;2) изменённое состояние сознания;3) психопатия;</w:t>
      </w:r>
      <w:r w:rsidRPr="00DC2CAA">
        <w:rPr>
          <w:b/>
          <w:bCs/>
          <w:sz w:val="24"/>
          <w:szCs w:val="24"/>
        </w:rPr>
        <w:t>4) страх, переживание.+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5. Главное качество профессионала в социальной сфере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безукоризненное следование формальным предписаниям;2) внушаемость;3) общий интеллект;</w:t>
      </w:r>
      <w:r w:rsidRPr="00DC2CAA">
        <w:rPr>
          <w:b/>
          <w:bCs/>
          <w:sz w:val="24"/>
          <w:szCs w:val="24"/>
        </w:rPr>
        <w:t>4) рефлексия.+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6. Главный аспект реальности, в которой существует человек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биологический;</w:t>
      </w:r>
      <w:r w:rsidRPr="00DC2CAA">
        <w:rPr>
          <w:b/>
          <w:bCs/>
          <w:sz w:val="24"/>
          <w:szCs w:val="24"/>
        </w:rPr>
        <w:t>2) культурный;+</w:t>
      </w:r>
      <w:r w:rsidRPr="00DC2CAA">
        <w:rPr>
          <w:sz w:val="24"/>
          <w:szCs w:val="24"/>
        </w:rPr>
        <w:t>3) физический;4) химический.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7. Какие из факторов играют роль в возникновении конфликта пациента с медперсоналом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 xml:space="preserve">1) воздействие </w:t>
      </w:r>
      <w:proofErr w:type="spellStart"/>
      <w:r w:rsidRPr="00DC2CAA">
        <w:rPr>
          <w:b/>
          <w:bCs/>
          <w:sz w:val="24"/>
          <w:szCs w:val="24"/>
        </w:rPr>
        <w:t>массмедиа</w:t>
      </w:r>
      <w:proofErr w:type="spellEnd"/>
      <w:r w:rsidRPr="00DC2CAA">
        <w:rPr>
          <w:b/>
          <w:bCs/>
          <w:sz w:val="24"/>
          <w:szCs w:val="24"/>
        </w:rPr>
        <w:t>;+2) запреты в медицинской среде;+</w:t>
      </w:r>
      <w:r w:rsidRPr="00DC2CAA">
        <w:rPr>
          <w:sz w:val="24"/>
          <w:szCs w:val="24"/>
        </w:rPr>
        <w:t>3) положительный настрой медперсонала;</w:t>
      </w:r>
      <w:r w:rsidRPr="00DC2CAA">
        <w:rPr>
          <w:b/>
          <w:bCs/>
          <w:sz w:val="24"/>
          <w:szCs w:val="24"/>
        </w:rPr>
        <w:t>4) состояние больных;+</w:t>
      </w:r>
      <w:r w:rsidRPr="00DC2CAA">
        <w:rPr>
          <w:sz w:val="24"/>
          <w:szCs w:val="24"/>
        </w:rPr>
        <w:t>5) хозяйственная деятельность администрации.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 xml:space="preserve">8. Какова роль </w:t>
      </w:r>
      <w:proofErr w:type="spellStart"/>
      <w:r w:rsidRPr="00DC2CAA">
        <w:rPr>
          <w:b/>
          <w:bCs/>
          <w:sz w:val="24"/>
          <w:szCs w:val="24"/>
        </w:rPr>
        <w:t>массмедиа</w:t>
      </w:r>
      <w:proofErr w:type="spellEnd"/>
      <w:r w:rsidRPr="00DC2CAA">
        <w:rPr>
          <w:b/>
          <w:bCs/>
          <w:sz w:val="24"/>
          <w:szCs w:val="24"/>
        </w:rPr>
        <w:t xml:space="preserve"> в отношениях персонала и пациента?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донесение только правдивой информации;</w:t>
      </w:r>
      <w:r w:rsidRPr="00DC2CAA">
        <w:rPr>
          <w:b/>
          <w:bCs/>
          <w:sz w:val="24"/>
          <w:szCs w:val="24"/>
        </w:rPr>
        <w:t>2) конструирование представлений о больнице и формирование информационного пространства;+3) косвенная индукция недоверия агрессии;+</w:t>
      </w:r>
      <w:r w:rsidRPr="00DC2CAA">
        <w:rPr>
          <w:sz w:val="24"/>
          <w:szCs w:val="24"/>
        </w:rPr>
        <w:t>4) незначительная по сравнению с собственными представлениями пациента;</w:t>
      </w:r>
      <w:r w:rsidRPr="00DC2CAA">
        <w:rPr>
          <w:b/>
          <w:bCs/>
          <w:sz w:val="24"/>
          <w:szCs w:val="24"/>
        </w:rPr>
        <w:t>5) создание негативного образа врача.+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9. Каковы конструктивные способы смягчения медперсоналом агрессии со стороны пациента?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ответная агрессия;</w:t>
      </w:r>
      <w:r w:rsidRPr="00DC2CAA">
        <w:rPr>
          <w:b/>
          <w:bCs/>
          <w:sz w:val="24"/>
          <w:szCs w:val="24"/>
        </w:rPr>
        <w:t>2) отсутствие симметричного ответа;+3) положительное отношение;+4) понимание первопричин агрессии пациента;+</w:t>
      </w:r>
      <w:r w:rsidRPr="00DC2CAA">
        <w:rPr>
          <w:sz w:val="24"/>
          <w:szCs w:val="24"/>
        </w:rPr>
        <w:t>5) применение физической силы.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 xml:space="preserve">10. Каковы </w:t>
      </w:r>
      <w:proofErr w:type="spellStart"/>
      <w:r w:rsidRPr="00DC2CAA">
        <w:rPr>
          <w:b/>
          <w:bCs/>
          <w:sz w:val="24"/>
          <w:szCs w:val="24"/>
        </w:rPr>
        <w:t>конфликтогенные</w:t>
      </w:r>
      <w:proofErr w:type="spellEnd"/>
      <w:r w:rsidRPr="00DC2CAA">
        <w:rPr>
          <w:b/>
          <w:bCs/>
          <w:sz w:val="24"/>
          <w:szCs w:val="24"/>
        </w:rPr>
        <w:t xml:space="preserve"> особенности медицинской среды?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власть персонала над пациентами;+</w:t>
      </w:r>
      <w:r w:rsidRPr="00DC2CAA">
        <w:rPr>
          <w:sz w:val="24"/>
          <w:szCs w:val="24"/>
        </w:rPr>
        <w:t>2) доброжелательность персонала;</w:t>
      </w:r>
      <w:r w:rsidRPr="00DC2CAA">
        <w:rPr>
          <w:b/>
          <w:bCs/>
          <w:sz w:val="24"/>
          <w:szCs w:val="24"/>
        </w:rPr>
        <w:t>3) наличие множества запретов;+4) неустранимое неравноправие персонала и пациентов в пространстве больницы;+</w:t>
      </w:r>
      <w:r w:rsidRPr="00DC2CAA">
        <w:rPr>
          <w:sz w:val="24"/>
          <w:szCs w:val="24"/>
        </w:rPr>
        <w:t>5) природная недоброжелательность пациентов.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11. Каковы основания эффективной коммуникации в конфликтной ситуации?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игнорирование;2) настаивание на собственной правоте;</w:t>
      </w:r>
      <w:r w:rsidRPr="00DC2CAA">
        <w:rPr>
          <w:b/>
          <w:bCs/>
          <w:sz w:val="24"/>
          <w:szCs w:val="24"/>
        </w:rPr>
        <w:t>3) осознание собственного состояния;+4) осознание состояния другого.+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12. Каковы последствия профессионального выгорания?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потеря интереса к профессии;+</w:t>
      </w:r>
      <w:r w:rsidRPr="00DC2CAA">
        <w:rPr>
          <w:sz w:val="24"/>
          <w:szCs w:val="24"/>
        </w:rPr>
        <w:t>2) психическое благополучие;</w:t>
      </w:r>
      <w:r w:rsidRPr="00DC2CAA">
        <w:rPr>
          <w:b/>
          <w:bCs/>
          <w:sz w:val="24"/>
          <w:szCs w:val="24"/>
        </w:rPr>
        <w:t>3) психологическая диссоциация;+4) психосоматические болезни;+</w:t>
      </w:r>
      <w:r w:rsidRPr="00DC2CAA">
        <w:rPr>
          <w:sz w:val="24"/>
          <w:szCs w:val="24"/>
        </w:rPr>
        <w:t>5) увеличение доходов.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13. Каковы причины профессионального выгорания?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изматывающий труд;+</w:t>
      </w:r>
      <w:r w:rsidRPr="00DC2CAA">
        <w:rPr>
          <w:sz w:val="24"/>
          <w:szCs w:val="24"/>
        </w:rPr>
        <w:t>2) интересная и разнообразная деятельность;</w:t>
      </w:r>
      <w:r w:rsidRPr="00DC2CAA">
        <w:rPr>
          <w:b/>
          <w:bCs/>
          <w:sz w:val="24"/>
          <w:szCs w:val="24"/>
        </w:rPr>
        <w:t>3) нарушение идентичности себя в профессии;+</w:t>
      </w:r>
      <w:r w:rsidRPr="00DC2CAA">
        <w:rPr>
          <w:sz w:val="24"/>
          <w:szCs w:val="24"/>
        </w:rPr>
        <w:t>4) только физическая усталость.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lastRenderedPageBreak/>
        <w:t>14. Какой способ взаимодействия персонала с конфликтным больным является конструктивным?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игнорирование;2) ответная агрессия;</w:t>
      </w:r>
      <w:r w:rsidRPr="00DC2CAA">
        <w:rPr>
          <w:b/>
          <w:bCs/>
          <w:sz w:val="24"/>
          <w:szCs w:val="24"/>
        </w:rPr>
        <w:t>3) принятие;+</w:t>
      </w:r>
      <w:r w:rsidRPr="00DC2CAA">
        <w:rPr>
          <w:sz w:val="24"/>
          <w:szCs w:val="24"/>
        </w:rPr>
        <w:t>4) физическое подавление.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15. Ключевой механизм существования человека в культурном мире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биологическая борьба за выживание;2) психологические процессы;</w:t>
      </w:r>
      <w:r w:rsidRPr="00DC2CAA">
        <w:rPr>
          <w:b/>
          <w:bCs/>
          <w:sz w:val="24"/>
          <w:szCs w:val="24"/>
        </w:rPr>
        <w:t xml:space="preserve">3) символические представления о </w:t>
      </w:r>
      <w:proofErr w:type="gramStart"/>
      <w:r w:rsidRPr="00DC2CAA">
        <w:rPr>
          <w:b/>
          <w:bCs/>
          <w:sz w:val="24"/>
          <w:szCs w:val="24"/>
        </w:rPr>
        <w:t>должном</w:t>
      </w:r>
      <w:proofErr w:type="gramEnd"/>
      <w:r w:rsidRPr="00DC2CAA">
        <w:rPr>
          <w:b/>
          <w:bCs/>
          <w:sz w:val="24"/>
          <w:szCs w:val="24"/>
        </w:rPr>
        <w:t>;+</w:t>
      </w:r>
      <w:r w:rsidRPr="00DC2CAA">
        <w:rPr>
          <w:sz w:val="24"/>
          <w:szCs w:val="24"/>
        </w:rPr>
        <w:t>4) экономические процессы.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16. Ключевые элементы правильного поведения медицинской сестры по отношению к пациенту – это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агрессия;2) безразличие;</w:t>
      </w:r>
      <w:r w:rsidRPr="00DC2CAA">
        <w:rPr>
          <w:b/>
          <w:bCs/>
          <w:sz w:val="24"/>
          <w:szCs w:val="24"/>
        </w:rPr>
        <w:t xml:space="preserve">3) забота;+4) принятие;+5) </w:t>
      </w:r>
      <w:proofErr w:type="spellStart"/>
      <w:r w:rsidRPr="00DC2CAA">
        <w:rPr>
          <w:b/>
          <w:bCs/>
          <w:sz w:val="24"/>
          <w:szCs w:val="24"/>
        </w:rPr>
        <w:t>эмпатия</w:t>
      </w:r>
      <w:proofErr w:type="spellEnd"/>
      <w:r w:rsidRPr="00DC2CAA">
        <w:rPr>
          <w:b/>
          <w:bCs/>
          <w:sz w:val="24"/>
          <w:szCs w:val="24"/>
        </w:rPr>
        <w:t>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17. Конфликт с больным в сестринской практике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абсолютно недопустим;+</w:t>
      </w:r>
      <w:r w:rsidRPr="00DC2CAA">
        <w:rPr>
          <w:sz w:val="24"/>
          <w:szCs w:val="24"/>
        </w:rPr>
        <w:t>2) желателен;3) иногда допустим;4) приемлем.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18. Конфликт – процесс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двусторонний;+</w:t>
      </w:r>
      <w:r w:rsidRPr="00DC2CAA">
        <w:rPr>
          <w:sz w:val="24"/>
          <w:szCs w:val="24"/>
        </w:rPr>
        <w:t>2) не основанный на эмпатии;3) односторонний;</w:t>
      </w:r>
      <w:r w:rsidRPr="00DC2CAA">
        <w:rPr>
          <w:b/>
          <w:bCs/>
          <w:sz w:val="24"/>
          <w:szCs w:val="24"/>
        </w:rPr>
        <w:t xml:space="preserve">4) основанный на </w:t>
      </w:r>
      <w:proofErr w:type="spellStart"/>
      <w:r w:rsidRPr="00DC2CAA">
        <w:rPr>
          <w:b/>
          <w:bCs/>
          <w:sz w:val="24"/>
          <w:szCs w:val="24"/>
        </w:rPr>
        <w:t>эмпатии</w:t>
      </w:r>
      <w:proofErr w:type="spellEnd"/>
      <w:r w:rsidRPr="00DC2CAA">
        <w:rPr>
          <w:b/>
          <w:bCs/>
          <w:sz w:val="24"/>
          <w:szCs w:val="24"/>
        </w:rPr>
        <w:t xml:space="preserve">;+5) </w:t>
      </w:r>
      <w:proofErr w:type="spellStart"/>
      <w:r w:rsidRPr="00DC2CAA">
        <w:rPr>
          <w:b/>
          <w:bCs/>
          <w:sz w:val="24"/>
          <w:szCs w:val="24"/>
        </w:rPr>
        <w:t>самоиндуцирующийся</w:t>
      </w:r>
      <w:proofErr w:type="spellEnd"/>
      <w:r w:rsidRPr="00DC2CAA">
        <w:rPr>
          <w:b/>
          <w:bCs/>
          <w:sz w:val="24"/>
          <w:szCs w:val="24"/>
        </w:rPr>
        <w:t>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19. Наше отношение к социальной реальности обусловлено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данными органов чувств;2) интроспекцией;3) исключительно объективной реальностью;</w:t>
      </w:r>
      <w:r w:rsidRPr="00DC2CAA">
        <w:rPr>
          <w:b/>
          <w:bCs/>
          <w:sz w:val="24"/>
          <w:szCs w:val="24"/>
        </w:rPr>
        <w:t>4) нашими культурно-обусловленными интерпретациями.+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20. Неэтичность конфликта медперсонала с больным обусловлена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исключительно традицией;</w:t>
      </w:r>
      <w:r w:rsidRPr="00DC2CAA">
        <w:rPr>
          <w:b/>
          <w:bCs/>
          <w:sz w:val="24"/>
          <w:szCs w:val="24"/>
        </w:rPr>
        <w:t>2) особой ролью больного как нуждающегося в помощи;+</w:t>
      </w:r>
      <w:r w:rsidRPr="00DC2CAA">
        <w:rPr>
          <w:sz w:val="24"/>
          <w:szCs w:val="24"/>
        </w:rPr>
        <w:t>3) социальным положением медперсонала;4) уголовным кодексом.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21. Особенность конфликтов в человеческой среде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обусловленность биологическими инстинктами;</w:t>
      </w:r>
      <w:r w:rsidRPr="00DC2CAA">
        <w:rPr>
          <w:b/>
          <w:bCs/>
          <w:sz w:val="24"/>
          <w:szCs w:val="24"/>
        </w:rPr>
        <w:t>2) обусловленность и психологией, и культурой;+</w:t>
      </w:r>
      <w:r w:rsidRPr="00DC2CAA">
        <w:rPr>
          <w:sz w:val="24"/>
          <w:szCs w:val="24"/>
        </w:rPr>
        <w:t>3) чисто культурная обусловленность;4) чисто психологическая обусловленность.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22. Ощущение усталости при выгорании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объективно отражает утомление профессионала;2) обычно не проявляется;</w:t>
      </w:r>
      <w:r w:rsidRPr="00DC2CAA">
        <w:rPr>
          <w:b/>
          <w:bCs/>
          <w:sz w:val="24"/>
          <w:szCs w:val="24"/>
        </w:rPr>
        <w:t>3) является психологическим феноменом;+</w:t>
      </w:r>
      <w:r w:rsidRPr="00DC2CAA">
        <w:rPr>
          <w:sz w:val="24"/>
          <w:szCs w:val="24"/>
        </w:rPr>
        <w:t>4) является следствием только тяжёлого физического труда.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23. Понятие рефлексии включает в себя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внешний контроль;2) внушаемость;</w:t>
      </w:r>
      <w:r w:rsidRPr="00DC2CAA">
        <w:rPr>
          <w:b/>
          <w:bCs/>
          <w:sz w:val="24"/>
          <w:szCs w:val="24"/>
        </w:rPr>
        <w:t>3) размышление о своих поступках;+4) самоконтроль;+5) самонаблюдение.+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24. Причины агрессии больных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безысходность;+2) давление больничной атмосферы;+</w:t>
      </w:r>
      <w:r w:rsidRPr="00DC2CAA">
        <w:rPr>
          <w:sz w:val="24"/>
          <w:szCs w:val="24"/>
        </w:rPr>
        <w:t>3) надежда на скорое выздоровление;4) психическое благополучие;</w:t>
      </w:r>
      <w:r w:rsidRPr="00DC2CAA">
        <w:rPr>
          <w:b/>
          <w:bCs/>
          <w:sz w:val="24"/>
          <w:szCs w:val="24"/>
        </w:rPr>
        <w:t>5) страх.+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25. Рациональные стратегии взаимодействия с конфликтным больным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агрессия;</w:t>
      </w:r>
      <w:r w:rsidRPr="00DC2CAA">
        <w:rPr>
          <w:b/>
          <w:bCs/>
          <w:sz w:val="24"/>
          <w:szCs w:val="24"/>
        </w:rPr>
        <w:t>2) доброжелательность;+</w:t>
      </w:r>
      <w:r w:rsidRPr="00DC2CAA">
        <w:rPr>
          <w:sz w:val="24"/>
          <w:szCs w:val="24"/>
        </w:rPr>
        <w:t>3) жалобы в администрацию;4) игнорирование;</w:t>
      </w:r>
      <w:r w:rsidRPr="00DC2CAA">
        <w:rPr>
          <w:b/>
          <w:bCs/>
          <w:sz w:val="24"/>
          <w:szCs w:val="24"/>
        </w:rPr>
        <w:t>5) принятие.+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26. Рефлексия в психологии – это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вид эмпатии;</w:t>
      </w:r>
      <w:r w:rsidRPr="00DC2CAA">
        <w:rPr>
          <w:b/>
          <w:bCs/>
          <w:sz w:val="24"/>
          <w:szCs w:val="24"/>
        </w:rPr>
        <w:t>2) отражение самого себя в собственном сознании;+</w:t>
      </w:r>
      <w:r w:rsidRPr="00DC2CAA">
        <w:rPr>
          <w:sz w:val="24"/>
          <w:szCs w:val="24"/>
        </w:rPr>
        <w:t>3) способность к суждению;4) этичность поступков.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27. Рефлексия – свойство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 xml:space="preserve">1) в основе своей </w:t>
      </w:r>
      <w:proofErr w:type="gramStart"/>
      <w:r w:rsidRPr="00DC2CAA">
        <w:rPr>
          <w:b/>
          <w:bCs/>
          <w:sz w:val="24"/>
          <w:szCs w:val="24"/>
        </w:rPr>
        <w:t>врождённое</w:t>
      </w:r>
      <w:proofErr w:type="gramEnd"/>
      <w:r w:rsidRPr="00DC2CAA">
        <w:rPr>
          <w:b/>
          <w:bCs/>
          <w:sz w:val="24"/>
          <w:szCs w:val="24"/>
        </w:rPr>
        <w:t>;+</w:t>
      </w:r>
      <w:r w:rsidRPr="00DC2CAA">
        <w:rPr>
          <w:sz w:val="24"/>
          <w:szCs w:val="24"/>
        </w:rPr>
        <w:t>2) индивидуальное;3) исключительно приобретённое;4) социально обусловленное.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28. Рефлексия – это компетенция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общечеловеческая;+</w:t>
      </w:r>
      <w:r w:rsidRPr="00DC2CAA">
        <w:rPr>
          <w:sz w:val="24"/>
          <w:szCs w:val="24"/>
        </w:rPr>
        <w:t>2) политическая;3) социальная;4) экономическая.</w:t>
      </w:r>
    </w:p>
    <w:p w:rsidR="00DC2CAA" w:rsidRDefault="00DC2CAA" w:rsidP="00DC2CAA">
      <w:pPr>
        <w:spacing w:line="200" w:lineRule="exact"/>
        <w:rPr>
          <w:b/>
          <w:bCs/>
          <w:sz w:val="24"/>
          <w:szCs w:val="24"/>
        </w:rPr>
      </w:pP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DC2CAA">
        <w:rPr>
          <w:b/>
          <w:bCs/>
          <w:sz w:val="24"/>
          <w:szCs w:val="24"/>
        </w:rPr>
        <w:lastRenderedPageBreak/>
        <w:t>29. Что входит в понятие профессионального выгорания?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1) изматывание тяжёлым трудом;+</w:t>
      </w:r>
      <w:r w:rsidRPr="00DC2CAA">
        <w:rPr>
          <w:sz w:val="24"/>
          <w:szCs w:val="24"/>
        </w:rPr>
        <w:t>2) интерес к работе;3) повышение продуктивности работы;</w:t>
      </w:r>
      <w:r w:rsidRPr="00DC2CAA">
        <w:rPr>
          <w:b/>
          <w:bCs/>
          <w:sz w:val="24"/>
          <w:szCs w:val="24"/>
        </w:rPr>
        <w:t>4) привыкание к деятельности;+5) психологическая усталость.+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30. Что из перечисленного может стать первопричиной конфликта?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гиперрефлексивность;</w:t>
      </w:r>
      <w:r w:rsidRPr="00DC2CAA">
        <w:rPr>
          <w:b/>
          <w:bCs/>
          <w:sz w:val="24"/>
          <w:szCs w:val="24"/>
        </w:rPr>
        <w:t>2) недостаток рефлексии;+</w:t>
      </w:r>
      <w:r w:rsidRPr="00DC2CAA">
        <w:rPr>
          <w:sz w:val="24"/>
          <w:szCs w:val="24"/>
        </w:rPr>
        <w:t>3) психическое благополучие;4) удовлетворённость своей работой.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>31. Что является первопричинами выгорания?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 xml:space="preserve">1) </w:t>
      </w:r>
      <w:proofErr w:type="spellStart"/>
      <w:r w:rsidRPr="00DC2CAA">
        <w:rPr>
          <w:b/>
          <w:bCs/>
          <w:sz w:val="24"/>
          <w:szCs w:val="24"/>
        </w:rPr>
        <w:t>безрефлексивность</w:t>
      </w:r>
      <w:proofErr w:type="spellEnd"/>
      <w:r w:rsidRPr="00DC2CAA">
        <w:rPr>
          <w:b/>
          <w:bCs/>
          <w:sz w:val="24"/>
          <w:szCs w:val="24"/>
        </w:rPr>
        <w:t>;+</w:t>
      </w:r>
      <w:r w:rsidRPr="00DC2CAA">
        <w:rPr>
          <w:sz w:val="24"/>
          <w:szCs w:val="24"/>
        </w:rPr>
        <w:t>2) комфортные условия труда;3) осмысленный труд;</w:t>
      </w:r>
      <w:r w:rsidRPr="00DC2CAA">
        <w:rPr>
          <w:b/>
          <w:bCs/>
          <w:sz w:val="24"/>
          <w:szCs w:val="24"/>
        </w:rPr>
        <w:t>4) тяжёлые психологические условия труда;+5) тяжёлый труд «на износ».+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b/>
          <w:bCs/>
          <w:sz w:val="24"/>
          <w:szCs w:val="24"/>
        </w:rPr>
        <w:t xml:space="preserve">32. </w:t>
      </w:r>
      <w:proofErr w:type="spellStart"/>
      <w:r w:rsidRPr="00DC2CAA">
        <w:rPr>
          <w:b/>
          <w:bCs/>
          <w:sz w:val="24"/>
          <w:szCs w:val="24"/>
        </w:rPr>
        <w:t>Эмпатия</w:t>
      </w:r>
      <w:proofErr w:type="spellEnd"/>
      <w:r w:rsidRPr="00DC2CAA">
        <w:rPr>
          <w:b/>
          <w:bCs/>
          <w:sz w:val="24"/>
          <w:szCs w:val="24"/>
        </w:rPr>
        <w:t xml:space="preserve"> – в основе своей процесс</w:t>
      </w:r>
    </w:p>
    <w:p w:rsidR="001936C3" w:rsidRPr="00DC2CAA" w:rsidRDefault="001936C3" w:rsidP="00DC2CAA">
      <w:pPr>
        <w:spacing w:line="200" w:lineRule="exact"/>
        <w:rPr>
          <w:sz w:val="24"/>
          <w:szCs w:val="24"/>
        </w:rPr>
      </w:pPr>
      <w:r w:rsidRPr="00DC2CAA">
        <w:rPr>
          <w:sz w:val="24"/>
          <w:szCs w:val="24"/>
        </w:rPr>
        <w:t>1) вербальный;2) социально-обусловленный;3) формализованный;</w:t>
      </w:r>
      <w:r w:rsidRPr="00DC2CAA">
        <w:rPr>
          <w:b/>
          <w:bCs/>
          <w:sz w:val="24"/>
          <w:szCs w:val="24"/>
        </w:rPr>
        <w:t>4) эмоциональный.+</w:t>
      </w:r>
    </w:p>
    <w:sectPr w:rsidR="001936C3" w:rsidRPr="00DC2CAA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2D" w:rsidRDefault="0045142D" w:rsidP="00A35CF6">
      <w:pPr>
        <w:spacing w:after="0" w:line="240" w:lineRule="auto"/>
      </w:pPr>
      <w:r>
        <w:separator/>
      </w:r>
    </w:p>
  </w:endnote>
  <w:endnote w:type="continuationSeparator" w:id="0">
    <w:p w:rsidR="0045142D" w:rsidRDefault="0045142D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AA">
          <w:rPr>
            <w:noProof/>
          </w:rPr>
          <w:t>2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2D" w:rsidRDefault="0045142D" w:rsidP="00A35CF6">
      <w:pPr>
        <w:spacing w:after="0" w:line="240" w:lineRule="auto"/>
      </w:pPr>
      <w:r>
        <w:separator/>
      </w:r>
    </w:p>
  </w:footnote>
  <w:footnote w:type="continuationSeparator" w:id="0">
    <w:p w:rsidR="0045142D" w:rsidRDefault="0045142D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116527"/>
    <w:rsid w:val="001936C3"/>
    <w:rsid w:val="0045142D"/>
    <w:rsid w:val="0067197C"/>
    <w:rsid w:val="00704B0C"/>
    <w:rsid w:val="00A35CF6"/>
    <w:rsid w:val="00DC2CAA"/>
    <w:rsid w:val="00F12D9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1936C3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DC2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C2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1936C3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DC2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C2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2021-01-05T08:06:00Z</dcterms:modified>
</cp:coreProperties>
</file>