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C57CCB" w:rsidRDefault="00460950" w:rsidP="00C57CCB">
      <w:pPr>
        <w:pStyle w:val="a8"/>
        <w:rPr>
          <w:b/>
          <w:sz w:val="28"/>
          <w:szCs w:val="28"/>
        </w:rPr>
      </w:pPr>
      <w:r w:rsidRPr="00C57CCB">
        <w:rPr>
          <w:b/>
          <w:sz w:val="28"/>
          <w:szCs w:val="28"/>
        </w:rPr>
        <w:t>Правила общения с различными категориями пациентов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1. Вербальные проявления агрессии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грубые слова, оскорбления;+2) нарастающий темп речи, сбивчивая речь;+3) повышенный тон речи;+4) специфический тембр голоса.+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2. Виды коммуникаций между врачом (</w:t>
      </w:r>
      <w:proofErr w:type="gramStart"/>
      <w:r w:rsidRPr="00C57CCB">
        <w:rPr>
          <w:b/>
          <w:bCs/>
          <w:sz w:val="24"/>
          <w:szCs w:val="24"/>
        </w:rPr>
        <w:t>медицинский</w:t>
      </w:r>
      <w:proofErr w:type="gramEnd"/>
      <w:r w:rsidRPr="00C57CCB">
        <w:rPr>
          <w:b/>
          <w:bCs/>
          <w:sz w:val="24"/>
          <w:szCs w:val="24"/>
        </w:rPr>
        <w:t xml:space="preserve"> сестрой) и пациентом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1) </w:t>
      </w:r>
      <w:proofErr w:type="gramStart"/>
      <w:r w:rsidRPr="00C57CCB">
        <w:rPr>
          <w:b/>
          <w:bCs/>
          <w:sz w:val="24"/>
          <w:szCs w:val="24"/>
        </w:rPr>
        <w:t>вербальная</w:t>
      </w:r>
      <w:proofErr w:type="gramEnd"/>
      <w:r w:rsidRPr="00C57CCB">
        <w:rPr>
          <w:b/>
          <w:bCs/>
          <w:sz w:val="24"/>
          <w:szCs w:val="24"/>
        </w:rPr>
        <w:t xml:space="preserve"> и невербальная;+</w:t>
      </w:r>
      <w:r w:rsidRPr="00C57CCB">
        <w:rPr>
          <w:sz w:val="24"/>
          <w:szCs w:val="24"/>
        </w:rPr>
        <w:t>2) с помощью устной и письменной речи;3) с помощью устной речи;4) только вербальная;5) только невербальная.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3. Всегда ли присутствие родственников или знакомых пациента-иностранца, не говорящего по-русски, которые помогают в переводе, способствует установлению лучшего контакта </w:t>
      </w:r>
      <w:proofErr w:type="gramStart"/>
      <w:r w:rsidRPr="00C57CCB">
        <w:rPr>
          <w:b/>
          <w:bCs/>
          <w:sz w:val="24"/>
          <w:szCs w:val="24"/>
        </w:rPr>
        <w:t>в</w:t>
      </w:r>
      <w:proofErr w:type="gramEnd"/>
      <w:r w:rsidRPr="00C57CCB">
        <w:rPr>
          <w:b/>
          <w:bCs/>
          <w:sz w:val="24"/>
          <w:szCs w:val="24"/>
        </w:rPr>
        <w:t xml:space="preserve"> пациентом?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всегда;</w:t>
      </w:r>
      <w:r w:rsidRPr="00C57CCB">
        <w:rPr>
          <w:b/>
          <w:bCs/>
          <w:sz w:val="24"/>
          <w:szCs w:val="24"/>
        </w:rPr>
        <w:t>2) иногда присутствие родных и знакомых, а также представителей диаспоры может помешать контакту медицинского работника и пациента — представителя иной культуры;+</w:t>
      </w:r>
      <w:r w:rsidRPr="00C57CCB">
        <w:rPr>
          <w:sz w:val="24"/>
          <w:szCs w:val="24"/>
        </w:rPr>
        <w:t>3) наоборот, это всегда мешает взаимопониманию;4) присутствие третьего лица не влияет на взаимопонимание медицинского работника и пациента.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4. Дискриминация </w:t>
      </w:r>
      <w:r w:rsidR="00E3767A" w:rsidRPr="00C57CCB">
        <w:rPr>
          <w:b/>
          <w:bCs/>
          <w:sz w:val="24"/>
          <w:szCs w:val="24"/>
        </w:rPr>
        <w:t>-</w:t>
      </w:r>
      <w:r w:rsidRPr="00C57CCB">
        <w:rPr>
          <w:b/>
          <w:bCs/>
          <w:sz w:val="24"/>
          <w:szCs w:val="24"/>
        </w:rPr>
        <w:t xml:space="preserve"> это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b/>
          <w:bCs/>
          <w:sz w:val="24"/>
          <w:szCs w:val="24"/>
        </w:rPr>
        <w:t xml:space="preserve">1) негативное отношение к определенным социальным группам (к старикам, или к иностранцам, или к </w:t>
      </w:r>
      <w:proofErr w:type="spellStart"/>
      <w:r w:rsidRPr="00C57CCB">
        <w:rPr>
          <w:b/>
          <w:bCs/>
          <w:sz w:val="24"/>
          <w:szCs w:val="24"/>
        </w:rPr>
        <w:t>геям</w:t>
      </w:r>
      <w:proofErr w:type="spellEnd"/>
      <w:r w:rsidRPr="00C57CCB">
        <w:rPr>
          <w:b/>
          <w:bCs/>
          <w:sz w:val="24"/>
          <w:szCs w:val="24"/>
        </w:rPr>
        <w:t>, или к бедным, или к вегетарианцам и т.п.);+</w:t>
      </w:r>
      <w:r w:rsidRPr="00C57CCB">
        <w:rPr>
          <w:sz w:val="24"/>
          <w:szCs w:val="24"/>
        </w:rPr>
        <w:t>2) негативное отношение ко всем пациентам;3) ровное отношение ко всем людям, не смотря на их различия;4) стигматизация, то есть проявление негативного отношения к носителю какого-то определенного признака.</w:t>
      </w:r>
      <w:proofErr w:type="gramEnd"/>
      <w:r w:rsidRPr="00C57CCB">
        <w:rPr>
          <w:sz w:val="24"/>
          <w:szCs w:val="24"/>
        </w:rPr>
        <w:t xml:space="preserve"> Различают стигматизацию наркоманов, </w:t>
      </w:r>
      <w:proofErr w:type="spellStart"/>
      <w:r w:rsidRPr="00C57CCB">
        <w:rPr>
          <w:sz w:val="24"/>
          <w:szCs w:val="24"/>
        </w:rPr>
        <w:t>онкобольных</w:t>
      </w:r>
      <w:proofErr w:type="spellEnd"/>
      <w:r w:rsidRPr="00C57CCB">
        <w:rPr>
          <w:sz w:val="24"/>
          <w:szCs w:val="24"/>
        </w:rPr>
        <w:t>, больных СПИДом и т.п.;5) термин, не имеющий отношения к общению врача (медицинской сестры) и пациента.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5. Допустима ли практика заблаговременной подготовки речевых модулей для использования при общении с пациентами в типичных ситуациях?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использование речевых модулей ведет к росту числа жалоб пациентов;2) на этот счет нет рекомендаций экспертов;3) ни в коем случае нельзя использовать, так как это ведет к росту недопонимания между медицинским работником и пациентом;</w:t>
      </w:r>
      <w:r w:rsidRPr="00C57CCB">
        <w:rPr>
          <w:b/>
          <w:bCs/>
          <w:sz w:val="24"/>
          <w:szCs w:val="24"/>
        </w:rPr>
        <w:t>4) разумное использование заранее приготовленных речевых модулей рекомендовано, так как экономит силы медицинского работника;+</w:t>
      </w:r>
      <w:r w:rsidRPr="00C57CCB">
        <w:rPr>
          <w:sz w:val="24"/>
          <w:szCs w:val="24"/>
        </w:rPr>
        <w:t>5) стандартные подходы отрицательно сказываются на качестве медицинской помощи.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6. Если незрячий пациент вошел в кабинет, необходимо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взять пациента за руку, провести к стулу и направить руку пациента к спинке стула;2) взять пациента за руку, провести к стулу и усадить его;3) дать пациенту время самому сориентироваться в кабинете и найти стул;4) забрать у него трость, так как она может помешать ему;</w:t>
      </w:r>
      <w:r w:rsidRPr="00C57CCB">
        <w:rPr>
          <w:b/>
          <w:bCs/>
          <w:sz w:val="24"/>
          <w:szCs w:val="24"/>
        </w:rPr>
        <w:t>5) объяснить пациенту, где расположен стул, и предложить ему помощь, если у него возникнут сложности.+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7. Если пациент возбужден, ругается и у вас есть опасение, что с его стороны имеется угроза нападения, вы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громким голосом призовете его к порядку;2) откажете пациенту в помощи — пусть придет, когда успокоится;</w:t>
      </w:r>
      <w:r w:rsidRPr="00C57CCB">
        <w:rPr>
          <w:b/>
          <w:bCs/>
          <w:sz w:val="24"/>
          <w:szCs w:val="24"/>
        </w:rPr>
        <w:t>3) позовете коллег (других лиц), чтоб не оставаться один на один с агрессором, предупредите их о возможности нападения;+</w:t>
      </w:r>
      <w:r w:rsidRPr="00C57CCB">
        <w:rPr>
          <w:sz w:val="24"/>
          <w:szCs w:val="24"/>
        </w:rPr>
        <w:t>4) скажете пациенту, что сейчас позовете охрану или позвоните в полицию;5) установите прямой зрительный контакт, постараетесь решительным взглядом показать свою силу.</w:t>
      </w:r>
      <w:proofErr w:type="gramEnd"/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8. Как предложить пациенту, вошедшему в кабинет, сесть на стул?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«Вам удобно? Может, сядете?»;2) «Присядьте — ка!»;</w:t>
      </w:r>
      <w:r w:rsidRPr="00C57CCB">
        <w:rPr>
          <w:b/>
          <w:bCs/>
          <w:sz w:val="24"/>
          <w:szCs w:val="24"/>
        </w:rPr>
        <w:t>3) «Садитесь, пожалуйста»;+</w:t>
      </w:r>
      <w:r w:rsidRPr="00C57CCB">
        <w:rPr>
          <w:sz w:val="24"/>
          <w:szCs w:val="24"/>
        </w:rPr>
        <w:t>4) «Что стоите? Садитесь!»;5) пациент сам должен сообразить, что ему нужно сесть на стул, а если не хочет, пусть стоит.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9. Как привлечь внимание пациента с нарушением слуха?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быстро включать-выключать свет;2) громко выкрикнуть имя пациента;3) дернуть за рукав;</w:t>
      </w:r>
      <w:r w:rsidRPr="00C57CCB">
        <w:rPr>
          <w:b/>
          <w:bCs/>
          <w:sz w:val="24"/>
          <w:szCs w:val="24"/>
        </w:rPr>
        <w:t>4) помахать рукой, или похлопать по плечу, или прикоснуться к руке;+</w:t>
      </w:r>
      <w:r w:rsidRPr="00C57CCB">
        <w:rPr>
          <w:sz w:val="24"/>
          <w:szCs w:val="24"/>
        </w:rPr>
        <w:t>5) постучать ложкой по чашке или блюдцу.</w:t>
      </w: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lastRenderedPageBreak/>
        <w:t>10. Какое влияние может оказать дискриминация на качество медицинской помощи, получаемой дискриминируемым полученную информацию пациентом?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доказано, что представители бедных слоев никогда не вызывают пренебрежительного отношения со стороны медицинского персонала;2) доказано, что представители этнических меньшинств всегда получают такую же медицинскую помощь, как и остальные;3) доказано, что приверженность лечению не зависит от проявления дискриминации;</w:t>
      </w:r>
      <w:r w:rsidRPr="00C57CCB">
        <w:rPr>
          <w:b/>
          <w:bCs/>
          <w:sz w:val="24"/>
          <w:szCs w:val="24"/>
        </w:rPr>
        <w:t>4) доказано, что результаты оказываемой медицинской помощи и удовлетворенность от лечения у дискриминируемых групп ниже, чем у других пациентов;</w:t>
      </w:r>
      <w:proofErr w:type="gramEnd"/>
      <w:r w:rsidRPr="00C57CCB">
        <w:rPr>
          <w:b/>
          <w:bCs/>
          <w:sz w:val="24"/>
          <w:szCs w:val="24"/>
        </w:rPr>
        <w:t>+</w:t>
      </w:r>
      <w:r w:rsidRPr="00C57CCB">
        <w:rPr>
          <w:sz w:val="24"/>
          <w:szCs w:val="24"/>
        </w:rPr>
        <w:t>5) эти явления не связаны.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11. Когнитивные нарушения </w:t>
      </w:r>
      <w:r w:rsidR="00E3767A" w:rsidRPr="00C57CCB">
        <w:rPr>
          <w:b/>
          <w:bCs/>
          <w:sz w:val="24"/>
          <w:szCs w:val="24"/>
        </w:rPr>
        <w:t>-</w:t>
      </w:r>
      <w:r w:rsidRPr="00C57CCB">
        <w:rPr>
          <w:b/>
          <w:bCs/>
          <w:sz w:val="24"/>
          <w:szCs w:val="24"/>
        </w:rPr>
        <w:t xml:space="preserve"> это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выраженная деменция;2) двигательные нарушения;</w:t>
      </w:r>
      <w:r w:rsidRPr="00C57CCB">
        <w:rPr>
          <w:b/>
          <w:bCs/>
          <w:sz w:val="24"/>
          <w:szCs w:val="24"/>
        </w:rPr>
        <w:t>3) нарушения памяти, сообразительности, способности концентрировать внимание и переключаться и т.п.;+</w:t>
      </w:r>
      <w:r w:rsidRPr="00C57CCB">
        <w:rPr>
          <w:sz w:val="24"/>
          <w:szCs w:val="24"/>
        </w:rPr>
        <w:t>4) нарушения речи;5) нарушения способности к творчеству.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12. Коммуникация в медицине </w:t>
      </w:r>
      <w:r w:rsidR="00E3767A" w:rsidRPr="00C57CCB">
        <w:rPr>
          <w:b/>
          <w:bCs/>
          <w:sz w:val="24"/>
          <w:szCs w:val="24"/>
        </w:rPr>
        <w:t>-</w:t>
      </w:r>
      <w:r w:rsidRPr="00C57CCB">
        <w:rPr>
          <w:b/>
          <w:bCs/>
          <w:sz w:val="24"/>
          <w:szCs w:val="24"/>
        </w:rPr>
        <w:t xml:space="preserve"> это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взаимодействие, предполагающее обмен информацией между медицинским работником и пациентом;+</w:t>
      </w:r>
      <w:r w:rsidRPr="00C57CCB">
        <w:rPr>
          <w:sz w:val="24"/>
          <w:szCs w:val="24"/>
        </w:rPr>
        <w:t>2) односторонний процесс, в котором медицинский работник играет активную роль (передает информацию), а пациент — пассивную (принимает информацию);3) передача информации от медицинского работника пациенту;4) получение информации медработником от пациента;5) получение информации пациентом от медицинского работника.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13. Медсестра расположилась на расстоянии 70 см от пациента. Вторглась ли она в личную зону этого пациента и как ей следует общаться с ним, находясь в этой зоне?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медсестра находится в интимной зоне пациента, что требует особо деликатности при общении;2) медсестра находится в личной зоне пациента и это требует вежливого обращения, однако прямой зрительный контакт не рекомендуется;</w:t>
      </w:r>
      <w:r w:rsidRPr="00C57CCB">
        <w:rPr>
          <w:b/>
          <w:bCs/>
          <w:sz w:val="24"/>
          <w:szCs w:val="24"/>
        </w:rPr>
        <w:t>3) медсестра находится в личной зоне пациента, и это требует доверительных интонаций при общении и периодически — прямого зрительного контакта;+</w:t>
      </w:r>
      <w:r w:rsidRPr="00C57CCB">
        <w:rPr>
          <w:sz w:val="24"/>
          <w:szCs w:val="24"/>
        </w:rPr>
        <w:t>4) медсестра находится в социальной зоне пациента, и это не требует соблюдения каких-либо особых правил общения — общаться можно как с незнакомым, случайно встреченным человеком;5) характер общения не должен зависеть от расстояния до пациента — достаточно быть просто вежливым.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14. Национальные стандарты ГОСТы </w:t>
      </w:r>
      <w:proofErr w:type="gramStart"/>
      <w:r w:rsidRPr="00C57CCB">
        <w:rPr>
          <w:b/>
          <w:bCs/>
          <w:sz w:val="24"/>
          <w:szCs w:val="24"/>
        </w:rPr>
        <w:t>Р</w:t>
      </w:r>
      <w:proofErr w:type="gramEnd"/>
      <w:r w:rsidRPr="00C57CCB">
        <w:rPr>
          <w:b/>
          <w:bCs/>
          <w:sz w:val="24"/>
          <w:szCs w:val="24"/>
        </w:rPr>
        <w:t xml:space="preserve"> серии 52623 о профессиональных коммуникациях в процессе выполнения сестринских вмешательств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 xml:space="preserve">1) ГОСТы </w:t>
      </w:r>
      <w:proofErr w:type="gramStart"/>
      <w:r w:rsidRPr="00C57CCB">
        <w:rPr>
          <w:sz w:val="24"/>
          <w:szCs w:val="24"/>
        </w:rPr>
        <w:t>Р</w:t>
      </w:r>
      <w:proofErr w:type="gramEnd"/>
      <w:r w:rsidRPr="00C57CCB">
        <w:rPr>
          <w:sz w:val="24"/>
          <w:szCs w:val="24"/>
        </w:rPr>
        <w:t xml:space="preserve"> серии 52623 не регулируют требования к коммуникациям при выполнении сестринских вмешательств;2) ГОСТы Р серии 52623 оставляют вопросы коммуникаций при выполнении сестринских вмешательств на усмотрение каждой отдельной медицинской сестры;3) ГОСТы Р серии 52623 оставляют вопросы коммуникаций при выполнении сестринских вмешательств на усмотрение медицинской организации;</w:t>
      </w:r>
      <w:r w:rsidRPr="00C57CCB">
        <w:rPr>
          <w:b/>
          <w:bCs/>
          <w:sz w:val="24"/>
          <w:szCs w:val="24"/>
        </w:rPr>
        <w:t xml:space="preserve">4) ГОСТы </w:t>
      </w:r>
      <w:proofErr w:type="gramStart"/>
      <w:r w:rsidRPr="00C57CCB">
        <w:rPr>
          <w:b/>
          <w:bCs/>
          <w:sz w:val="24"/>
          <w:szCs w:val="24"/>
        </w:rPr>
        <w:t>Р</w:t>
      </w:r>
      <w:proofErr w:type="gramEnd"/>
      <w:r w:rsidRPr="00C57CCB">
        <w:rPr>
          <w:b/>
          <w:bCs/>
          <w:sz w:val="24"/>
          <w:szCs w:val="24"/>
        </w:rPr>
        <w:t xml:space="preserve"> серии 52623 содержат требования к профессиональным коммуникациям при выполнении сестринских вмешательств;+</w:t>
      </w:r>
      <w:r w:rsidRPr="00C57CCB">
        <w:rPr>
          <w:sz w:val="24"/>
          <w:szCs w:val="24"/>
        </w:rPr>
        <w:t>5) на федеральном уровне вопросы профессиональных коммуникаций при выполнении сестринских вмешательств регулируют не ГОСТы, а стандартные операционные процедуры (</w:t>
      </w:r>
      <w:proofErr w:type="spellStart"/>
      <w:r w:rsidRPr="00C57CCB">
        <w:rPr>
          <w:sz w:val="24"/>
          <w:szCs w:val="24"/>
        </w:rPr>
        <w:t>СОПы</w:t>
      </w:r>
      <w:proofErr w:type="spellEnd"/>
      <w:r w:rsidRPr="00C57CCB">
        <w:rPr>
          <w:sz w:val="24"/>
          <w:szCs w:val="24"/>
        </w:rPr>
        <w:t>).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15. Невербальные проявления агрессии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мышечное напряжение;+2) постукивание по предметам (например, ногой и ножку стула);+3) пронизывающий взгляд «в упор»;+4) сжимание и разжимание кулаков, удары кулаком или ребром ладони по другой ладони.+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16. Неверные высказывания о людях с психическими заболеваниями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люди с психическими нарушениями имеют проблемы в понимании;+2) люди с психическими нарушениями не знают, что для них хорошо, а что — плохо;+3) люди с психическими нарушениями не способны работать;+4) люди с психическими нарушениями ниже по уровню интеллекта, чем большинство людей.+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17. Особенности консультации пациента в присутствии сопровождающих лиц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1) пациент может стесняться обсуждать свои проблемы в присутствии сопровождающих лиц;+2) сопровождающие лица могут отвлекать внимание от интересов пациента;+3) сопровождающие лица могут перебивать пациента, </w:t>
      </w:r>
      <w:proofErr w:type="gramStart"/>
      <w:r w:rsidRPr="00C57CCB">
        <w:rPr>
          <w:b/>
          <w:bCs/>
          <w:sz w:val="24"/>
          <w:szCs w:val="24"/>
        </w:rPr>
        <w:t>мешать ему высказаться</w:t>
      </w:r>
      <w:proofErr w:type="gramEnd"/>
      <w:r w:rsidRPr="00C57CCB">
        <w:rPr>
          <w:b/>
          <w:bCs/>
          <w:sz w:val="24"/>
          <w:szCs w:val="24"/>
        </w:rPr>
        <w:t>;+4) у пациента и сопровождающих его лиц могут быть разные представления о потребностях пациента, его болезни и его заботах.+</w:t>
      </w: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lastRenderedPageBreak/>
        <w:t xml:space="preserve">18. Особенности общения с </w:t>
      </w:r>
      <w:proofErr w:type="gramStart"/>
      <w:r w:rsidRPr="00C57CCB">
        <w:rPr>
          <w:b/>
          <w:bCs/>
          <w:sz w:val="24"/>
          <w:szCs w:val="24"/>
        </w:rPr>
        <w:t>пожилыми</w:t>
      </w:r>
      <w:proofErr w:type="gramEnd"/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использование формального стиля общения;+2) не следует задавать вопрос: «Вы меня понимаете?»;+3) необходимо говорить четко и внятно;+4) необходимо максимально упрощать информацию.+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19. Пациент за один раз выпил все таблетки, положенные ему в «</w:t>
      </w:r>
      <w:proofErr w:type="spellStart"/>
      <w:r w:rsidRPr="00C57CCB">
        <w:rPr>
          <w:b/>
          <w:bCs/>
          <w:sz w:val="24"/>
          <w:szCs w:val="24"/>
        </w:rPr>
        <w:t>таблетницу</w:t>
      </w:r>
      <w:proofErr w:type="spellEnd"/>
      <w:r w:rsidRPr="00C57CCB">
        <w:rPr>
          <w:b/>
          <w:bCs/>
          <w:sz w:val="24"/>
          <w:szCs w:val="24"/>
        </w:rPr>
        <w:t>» на сутки. Правильная реакция медицинской сестры, обнаружившей это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«Вам нужно быть внимательнее и смотреть на надписи на «</w:t>
      </w:r>
      <w:proofErr w:type="spellStart"/>
      <w:r w:rsidRPr="00C57CCB">
        <w:rPr>
          <w:b/>
          <w:bCs/>
          <w:sz w:val="24"/>
          <w:szCs w:val="24"/>
        </w:rPr>
        <w:t>таблетнице</w:t>
      </w:r>
      <w:proofErr w:type="spellEnd"/>
      <w:r w:rsidRPr="00C57CCB">
        <w:rPr>
          <w:b/>
          <w:bCs/>
          <w:sz w:val="24"/>
          <w:szCs w:val="24"/>
        </w:rPr>
        <w:t>»!»;</w:t>
      </w:r>
      <w:r w:rsidRPr="00C57CCB">
        <w:rPr>
          <w:sz w:val="24"/>
          <w:szCs w:val="24"/>
        </w:rPr>
        <w:t>2) «Так делать нельзя! Вы все напутали!»;3) «Так и умереть можно! Что же вы элементарных вещей не понимаете?»;4) «Что вы наделали? Вы что, не видите, что там написано — «утром», «днем», «вечером»?»;</w:t>
      </w:r>
      <w:r w:rsidRPr="00C57CCB">
        <w:rPr>
          <w:b/>
          <w:bCs/>
          <w:sz w:val="24"/>
          <w:szCs w:val="24"/>
        </w:rPr>
        <w:t>5) «Я поняла, что мы недостаточно хорошо объяснили вам, как пользоваться «</w:t>
      </w:r>
      <w:proofErr w:type="spellStart"/>
      <w:r w:rsidRPr="00C57CCB">
        <w:rPr>
          <w:b/>
          <w:bCs/>
          <w:sz w:val="24"/>
          <w:szCs w:val="24"/>
        </w:rPr>
        <w:t>таблетницей</w:t>
      </w:r>
      <w:proofErr w:type="spellEnd"/>
      <w:r w:rsidRPr="00C57CCB">
        <w:rPr>
          <w:b/>
          <w:bCs/>
          <w:sz w:val="24"/>
          <w:szCs w:val="24"/>
        </w:rPr>
        <w:t>». Давайте разберемся…».+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20. Правильное суждение о деменции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деменция может начинаться с появления когнитивных нарушений;+2) деменция — это приобретённое слабоумие;+3) пациент деменции способен чувствовать настроение окружающих его людей и их отношение к себе;+4) пациент с деменцией не запоминает недавние события.+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21. Правильное суждение об агрессии, проявленной пациентом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внутри человека — комок боли;+2) если я смогу помочь, человек успокоится;+3) пациент кричит не на меня, а мне;+4) следует успокоиться, чтобы не провоцировать увеличения агрессии.+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22. Правильное суждение об обмене информацией при коммуникации</w:t>
      </w:r>
      <w:r w:rsidR="00E3767A" w:rsidRPr="00C57CCB">
        <w:rPr>
          <w:b/>
          <w:bCs/>
          <w:sz w:val="24"/>
          <w:szCs w:val="24"/>
        </w:rPr>
        <w:t xml:space="preserve"> 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коммуникация — односторонний процесс, в котором одна сторона передает информацию, а другая получает ее;</w:t>
      </w:r>
      <w:r w:rsidRPr="00C57CCB">
        <w:rPr>
          <w:b/>
          <w:bCs/>
          <w:sz w:val="24"/>
          <w:szCs w:val="24"/>
        </w:rPr>
        <w:t>2) передавший информацию должен убедиться, что его сообщение воспринято и правильно понято;+</w:t>
      </w:r>
      <w:r w:rsidRPr="00C57CCB">
        <w:rPr>
          <w:sz w:val="24"/>
          <w:szCs w:val="24"/>
        </w:rPr>
        <w:t>3) передавший информацию не должен ждать подтверждения ее получения и правильного понимания партнером по взаимодействию;4) передавший информацию не обязан дожидаться ответа того, кому эта информация сообщена;</w:t>
      </w:r>
      <w:proofErr w:type="gramEnd"/>
      <w:r w:rsidRPr="00C57CCB">
        <w:rPr>
          <w:sz w:val="24"/>
          <w:szCs w:val="24"/>
        </w:rPr>
        <w:t xml:space="preserve">5) </w:t>
      </w:r>
      <w:proofErr w:type="gramStart"/>
      <w:r w:rsidRPr="00C57CCB">
        <w:rPr>
          <w:sz w:val="24"/>
          <w:szCs w:val="24"/>
        </w:rPr>
        <w:t>получивший</w:t>
      </w:r>
      <w:proofErr w:type="gramEnd"/>
      <w:r w:rsidRPr="00C57CCB">
        <w:rPr>
          <w:sz w:val="24"/>
          <w:szCs w:val="24"/>
        </w:rPr>
        <w:t xml:space="preserve"> информацию не реагирует на нее.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23. Правильное суждение об общении с пациентами отделений реанимации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пациент на искусственной вентиляции легких (ИВЛ) не способен к общению;2) пациент отделения реанимации не страдает от отсутствия общения;3) пациент с афазией не способен и не нуждается в общении;4) пациенты отделений реанимации не нуждаются в общении с медицинскими работниками;</w:t>
      </w:r>
      <w:r w:rsidRPr="00C57CCB">
        <w:rPr>
          <w:b/>
          <w:bCs/>
          <w:sz w:val="24"/>
          <w:szCs w:val="24"/>
        </w:rPr>
        <w:t>5) пациенты отделений реанимации, находящиеся в сознании, нуждаются в общении и страдают от его отсутствия.+</w:t>
      </w:r>
      <w:proofErr w:type="gramEnd"/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24. Правильное суждение об общении с пациентами с речевыми нарушениями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не нужно притворяться, если вы не поняли, что сказал пациент;+2) не стесняйтесь переспросить, если не поняли пациента;+3) следует задавать вопросы, которые требуют коротких ответов или кивка;+4) человек с нарушениями речи способен понять собеседника.+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25. Правильное суждение об общении со слабослышащим пациентом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говорить громко и четко;+2) не говорить на высоких тонах;+3) не кричать в ухо;+4) смотреть прямо в глаза пациенту.+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26. Правильное суждение об особенностях общения с пациентами, использующими для передвижения коляски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b/>
          <w:bCs/>
          <w:sz w:val="24"/>
          <w:szCs w:val="24"/>
        </w:rPr>
        <w:t>1) коляска — это часть неприкасаемого пространства человека с ограниченными возможностями, который нуждается в коляске для перемещения;+</w:t>
      </w:r>
      <w:r w:rsidRPr="00C57CCB">
        <w:rPr>
          <w:sz w:val="24"/>
          <w:szCs w:val="24"/>
        </w:rPr>
        <w:t>2) люди с ограниченными возможностями в чем-то похожи на детей и, как дети, требуют специального обращения;3) необходимо всегда активно оказывать помощь людям с ограниченными возможностями, не спрашивая их об этом и не дожидаясь просьбы с их стороны;</w:t>
      </w:r>
      <w:proofErr w:type="gramEnd"/>
      <w:r w:rsidRPr="00C57CCB">
        <w:rPr>
          <w:sz w:val="24"/>
          <w:szCs w:val="24"/>
        </w:rPr>
        <w:t>4) при общении с инвалидом лучше разговаривать не с ним самим, а с сопровождающим его лицом;5) пустую инвалидную коляску, стоящую в неудобном месте, можно передвинуть, не спрашивая разрешения у лица, который ею пользуется.</w:t>
      </w: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lastRenderedPageBreak/>
        <w:t xml:space="preserve">27. Правильное суждение об особенностях общения со слабослышащим пациентом, пользующимся помощью </w:t>
      </w:r>
      <w:proofErr w:type="spellStart"/>
      <w:r w:rsidRPr="00C57CCB">
        <w:rPr>
          <w:b/>
          <w:bCs/>
          <w:sz w:val="24"/>
          <w:szCs w:val="24"/>
        </w:rPr>
        <w:t>сурдопереводчика</w:t>
      </w:r>
      <w:proofErr w:type="spellEnd"/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1) не следует обращаться к </w:t>
      </w:r>
      <w:proofErr w:type="spellStart"/>
      <w:r w:rsidRPr="00C57CCB">
        <w:rPr>
          <w:b/>
          <w:bCs/>
          <w:sz w:val="24"/>
          <w:szCs w:val="24"/>
        </w:rPr>
        <w:t>сурдопереводчику</w:t>
      </w:r>
      <w:proofErr w:type="spellEnd"/>
      <w:r w:rsidRPr="00C57CCB">
        <w:rPr>
          <w:b/>
          <w:bCs/>
          <w:sz w:val="24"/>
          <w:szCs w:val="24"/>
        </w:rPr>
        <w:t xml:space="preserve"> со словами: «Скажите ей» или «Спросите у него»;+2) при разговоре не следует обращаться в </w:t>
      </w:r>
      <w:proofErr w:type="spellStart"/>
      <w:r w:rsidRPr="00C57CCB">
        <w:rPr>
          <w:b/>
          <w:bCs/>
          <w:sz w:val="24"/>
          <w:szCs w:val="24"/>
        </w:rPr>
        <w:t>сурдопереводчику</w:t>
      </w:r>
      <w:proofErr w:type="spellEnd"/>
      <w:r w:rsidRPr="00C57CCB">
        <w:rPr>
          <w:b/>
          <w:bCs/>
          <w:sz w:val="24"/>
          <w:szCs w:val="24"/>
        </w:rPr>
        <w:t xml:space="preserve">;+3) присутствие </w:t>
      </w:r>
      <w:proofErr w:type="spellStart"/>
      <w:r w:rsidRPr="00C57CCB">
        <w:rPr>
          <w:b/>
          <w:bCs/>
          <w:sz w:val="24"/>
          <w:szCs w:val="24"/>
        </w:rPr>
        <w:t>сурдопереводчика</w:t>
      </w:r>
      <w:proofErr w:type="spellEnd"/>
      <w:r w:rsidRPr="00C57CCB">
        <w:rPr>
          <w:b/>
          <w:bCs/>
          <w:sz w:val="24"/>
          <w:szCs w:val="24"/>
        </w:rPr>
        <w:t xml:space="preserve"> позволяет избежать ошибок и недопонимания;+4) присутствие </w:t>
      </w:r>
      <w:proofErr w:type="spellStart"/>
      <w:r w:rsidRPr="00C57CCB">
        <w:rPr>
          <w:b/>
          <w:bCs/>
          <w:sz w:val="24"/>
          <w:szCs w:val="24"/>
        </w:rPr>
        <w:t>сурдопереводчика</w:t>
      </w:r>
      <w:proofErr w:type="spellEnd"/>
      <w:r w:rsidRPr="00C57CCB">
        <w:rPr>
          <w:b/>
          <w:bCs/>
          <w:sz w:val="24"/>
          <w:szCs w:val="24"/>
        </w:rPr>
        <w:t xml:space="preserve"> помогает сэкономить время консультации.+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28. Правильное суждение об особенностях общения со слабослышащим пациентом, понимающим речь по губам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из десяти слов хорошо прочитываются девять;2) не следует использовать жесты — это отвлекает;3) не следует стараться упрощать речь — это может обидеть пациента;4) необходимо особенно четко произносить слова, стараться выразительно артикулировать;</w:t>
      </w:r>
      <w:r w:rsidRPr="00C57CCB">
        <w:rPr>
          <w:b/>
          <w:bCs/>
          <w:sz w:val="24"/>
          <w:szCs w:val="24"/>
        </w:rPr>
        <w:t>5) нужно смотреть в лицо собеседника и говорить ясно и медленно, использовать простые фразы и избегать несущественных слов, не пытаться преувеличенно четко произносить слова.+</w:t>
      </w:r>
      <w:proofErr w:type="gramEnd"/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29. Правильные суждения об общении со слабовидящими пациентами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если вы перемещаетесь, предупредите его: не заставляйте вашего собеседника говорить в пустоту;+2) когда вы общаетесь с группой незрячих людей, не забудьте каждый раз называть того, к кому вы обращаетесь;+3) не смущайтесь, если случайно сказали: «Увидимся» тому, кто на самом деле не может видеть;+4) при встрече обязательно называйте себя и тех людей, которые пришли с вами.+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30. Рекомендуемый метод общения с пациентами отделений реанимации, находящимися на ИВЛ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метод «да-нет»;+</w:t>
      </w:r>
      <w:r w:rsidRPr="00C57CCB">
        <w:rPr>
          <w:sz w:val="24"/>
          <w:szCs w:val="24"/>
        </w:rPr>
        <w:t>2) метод «раз-два»;3) мнемонический метод;4) сурдоперевод;5) такого метода не существует.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31. Совершеннолетние пациенты с задержкой развития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должны иметь опекунов;2) не допускаются до голосования;3) не способны подписывать юридические документы;4) недееспособны;</w:t>
      </w:r>
      <w:r w:rsidRPr="00C57CCB">
        <w:rPr>
          <w:b/>
          <w:bCs/>
          <w:sz w:val="24"/>
          <w:szCs w:val="24"/>
        </w:rPr>
        <w:t>5) способны давать информированное согласие на медицинскую помощь.+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32. Современные представления о посещениях родственников и об участии семьи в лечении и уходе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proofErr w:type="gramStart"/>
      <w:r w:rsidRPr="00C57CCB">
        <w:rPr>
          <w:sz w:val="24"/>
          <w:szCs w:val="24"/>
        </w:rPr>
        <w:t>1) будучи непрофессионалами, родственники только мешают лечению пациентов;</w:t>
      </w:r>
      <w:r w:rsidRPr="00C57CCB">
        <w:rPr>
          <w:b/>
          <w:bCs/>
          <w:sz w:val="24"/>
          <w:szCs w:val="24"/>
        </w:rPr>
        <w:t>2) доказано, что посещения родственников и участие семьи в лечении и уходе улучшают результаты лечения, способствуют экономии ресурсов, снижает количество врачебных ошибок и судебных исков;+</w:t>
      </w:r>
      <w:r w:rsidRPr="00C57CCB">
        <w:rPr>
          <w:sz w:val="24"/>
          <w:szCs w:val="24"/>
        </w:rPr>
        <w:t>3) посещения родственников ведут к росту внутрибольничных инфекций;4) посещения родственников волнуют пациентов и отрицательно влияют на процесс выздоровления;</w:t>
      </w:r>
      <w:proofErr w:type="gramEnd"/>
      <w:r w:rsidRPr="00C57CCB">
        <w:rPr>
          <w:sz w:val="24"/>
          <w:szCs w:val="24"/>
        </w:rPr>
        <w:t>5) родственники нарушают порядок в отделениях стационара и отвлекают персонал.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33. Тактика медицинских работников в отношении родителей, испытывающих вину из-за болезни их ребенка, находящихся в состоянии депрессии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назначить успокаивающие средства;2) не вмешиваться, переживания родителей не являются заботой медицинского работника, который лечит ребенка;</w:t>
      </w:r>
      <w:r w:rsidRPr="00C57CCB">
        <w:rPr>
          <w:b/>
          <w:bCs/>
          <w:sz w:val="24"/>
          <w:szCs w:val="24"/>
        </w:rPr>
        <w:t>3) не осуждать, оказать поддержку, порекомендовать обращение к психотерапевту или психиатру;+</w:t>
      </w:r>
      <w:r w:rsidRPr="00C57CCB">
        <w:rPr>
          <w:sz w:val="24"/>
          <w:szCs w:val="24"/>
        </w:rPr>
        <w:t>4) необходимо посоветовать родителям ребенка не распускаться, собраться и т.п..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34. Тактика медицинского работника в случае, если родители больного ребенка пытаются втянуть его (работника) в травмирующий ребенка внутрисемейный конфликт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информировать родителей о том, как родительский конфликт может повлиять на благополучие их ребенка. Не принимать сторону одного из конфликтующих родителей;+</w:t>
      </w:r>
      <w:r w:rsidRPr="00C57CCB">
        <w:rPr>
          <w:sz w:val="24"/>
          <w:szCs w:val="24"/>
        </w:rPr>
        <w:t>2) не обращать внимания;3) обратиться в органы опеки;4) разобраться и занять сторону того, кто прав.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35. Форма общения медицинского работника с ребенком 2-3-ех лет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игровая форма общения;+</w:t>
      </w:r>
      <w:r w:rsidRPr="00C57CCB">
        <w:rPr>
          <w:sz w:val="24"/>
          <w:szCs w:val="24"/>
        </w:rPr>
        <w:t xml:space="preserve">2) общение, как </w:t>
      </w:r>
      <w:proofErr w:type="gramStart"/>
      <w:r w:rsidRPr="00C57CCB">
        <w:rPr>
          <w:sz w:val="24"/>
          <w:szCs w:val="24"/>
        </w:rPr>
        <w:t>со</w:t>
      </w:r>
      <w:proofErr w:type="gramEnd"/>
      <w:r w:rsidRPr="00C57CCB">
        <w:rPr>
          <w:sz w:val="24"/>
          <w:szCs w:val="24"/>
        </w:rPr>
        <w:t xml:space="preserve"> взрослым, серьезно, с уважением;3) прямое общение с его мамой (папой), ребенок в общении не участвует;4) форма общения не имеет значения.</w:t>
      </w: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C57CCB" w:rsidRDefault="00C57CCB" w:rsidP="00C57CCB">
      <w:pPr>
        <w:spacing w:line="200" w:lineRule="exact"/>
        <w:rPr>
          <w:b/>
          <w:bCs/>
          <w:sz w:val="24"/>
          <w:szCs w:val="24"/>
        </w:rPr>
      </w:pP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C57CCB">
        <w:rPr>
          <w:b/>
          <w:bCs/>
          <w:sz w:val="24"/>
          <w:szCs w:val="24"/>
        </w:rPr>
        <w:lastRenderedPageBreak/>
        <w:t>36. Форма общения медицинского работника с ребенком 8 лет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игровая форма общения;2) прямое общение с его мамой (папой), ребенок в общении не участвует;</w:t>
      </w:r>
      <w:r w:rsidRPr="00C57CCB">
        <w:rPr>
          <w:b/>
          <w:bCs/>
          <w:sz w:val="24"/>
          <w:szCs w:val="24"/>
        </w:rPr>
        <w:t>3) серьезный разговор, с уважением достоинства ребенка;+</w:t>
      </w:r>
      <w:r w:rsidRPr="00C57CCB">
        <w:rPr>
          <w:sz w:val="24"/>
          <w:szCs w:val="24"/>
        </w:rPr>
        <w:t>4) форма общения не имеет значения.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37. Что из перечисленного поможет погасить возбуждение агрессивного пациента?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1) попытка дать человеку «выпустить пар»;+2) попытка понять, в какой проблемой столкнулся пациент, и постараться решить ее здесь и сейчас;+3) попытка разобраться, какими причинами вызвана столь бурная реакция пациента, и признать их;+4) попытка спокойного разговора.+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38. Что может помешать общению медицинского работника с пациентом-иностранцем, представителем другой культуры, говорящем на ином языке?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использование жестикуляции;2) использование наглядных материалов;3) использование простых фраз;</w:t>
      </w:r>
      <w:r w:rsidRPr="00C57CCB">
        <w:rPr>
          <w:b/>
          <w:bCs/>
          <w:sz w:val="24"/>
          <w:szCs w:val="24"/>
        </w:rPr>
        <w:t>4) представление, что иностранец не нуждается в общении: «Все равно он не поймет»;+</w:t>
      </w:r>
      <w:r w:rsidRPr="00C57CCB">
        <w:rPr>
          <w:sz w:val="24"/>
          <w:szCs w:val="24"/>
        </w:rPr>
        <w:t>5) присутствие переводчика.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>39. Чтобы незрячий пациент сел, необходимо</w:t>
      </w:r>
      <w:r w:rsidR="00E325E9" w:rsidRPr="00C57CCB">
        <w:rPr>
          <w:b/>
          <w:bCs/>
          <w:sz w:val="24"/>
          <w:szCs w:val="24"/>
        </w:rPr>
        <w:t xml:space="preserve"> 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взять его за локоть и усадить на стул;2) взять руку пациента и помочь ему ощупать стул, поводить рукой пациента по поверхности стула;</w:t>
      </w:r>
      <w:r w:rsidRPr="00C57CCB">
        <w:rPr>
          <w:b/>
          <w:bCs/>
          <w:sz w:val="24"/>
          <w:szCs w:val="24"/>
        </w:rPr>
        <w:t>3) направить руку незрячего на спинку стула или подлокотник;+</w:t>
      </w:r>
      <w:r w:rsidRPr="00C57CCB">
        <w:rPr>
          <w:sz w:val="24"/>
          <w:szCs w:val="24"/>
        </w:rPr>
        <w:t>4) подставить стул сзади, чтобы пациент задней поверхностью бедер почувствовал его прикосновение;5) просто сказать: «Присаживайтесь» — пациент способен самостоятельно сориентироваться с помощью трости.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b/>
          <w:bCs/>
          <w:sz w:val="24"/>
          <w:szCs w:val="24"/>
        </w:rPr>
        <w:t xml:space="preserve">40. </w:t>
      </w:r>
      <w:proofErr w:type="spellStart"/>
      <w:r w:rsidRPr="00C57CCB">
        <w:rPr>
          <w:b/>
          <w:bCs/>
          <w:sz w:val="24"/>
          <w:szCs w:val="24"/>
        </w:rPr>
        <w:t>Эйджизм</w:t>
      </w:r>
      <w:proofErr w:type="spellEnd"/>
      <w:r w:rsidRPr="00C57CCB">
        <w:rPr>
          <w:b/>
          <w:bCs/>
          <w:sz w:val="24"/>
          <w:szCs w:val="24"/>
        </w:rPr>
        <w:t xml:space="preserve"> </w:t>
      </w:r>
      <w:r w:rsidR="00E3767A" w:rsidRPr="00C57CCB">
        <w:rPr>
          <w:b/>
          <w:bCs/>
          <w:sz w:val="24"/>
          <w:szCs w:val="24"/>
        </w:rPr>
        <w:t>-</w:t>
      </w:r>
      <w:r w:rsidRPr="00C57CCB">
        <w:rPr>
          <w:b/>
          <w:bCs/>
          <w:sz w:val="24"/>
          <w:szCs w:val="24"/>
        </w:rPr>
        <w:t xml:space="preserve"> это</w:t>
      </w:r>
    </w:p>
    <w:p w:rsidR="00460950" w:rsidRPr="00C57CCB" w:rsidRDefault="00460950" w:rsidP="00C57CCB">
      <w:pPr>
        <w:spacing w:line="200" w:lineRule="exact"/>
        <w:rPr>
          <w:sz w:val="24"/>
          <w:szCs w:val="24"/>
        </w:rPr>
      </w:pPr>
      <w:r w:rsidRPr="00C57CCB">
        <w:rPr>
          <w:sz w:val="24"/>
          <w:szCs w:val="24"/>
        </w:rPr>
        <w:t>1) дискриминация людей с ограниченными возможностями;</w:t>
      </w:r>
      <w:r w:rsidRPr="00C57CCB">
        <w:rPr>
          <w:b/>
          <w:bCs/>
          <w:sz w:val="24"/>
          <w:szCs w:val="24"/>
        </w:rPr>
        <w:t>2) дискриминация по возрасту;+</w:t>
      </w:r>
      <w:r w:rsidRPr="00C57CCB">
        <w:rPr>
          <w:sz w:val="24"/>
          <w:szCs w:val="24"/>
        </w:rPr>
        <w:t>3) дискриминация по гендерному признаку;4) дискриминация по расовому признаку;5) дискриминация по религиозному признаку.</w:t>
      </w:r>
    </w:p>
    <w:sectPr w:rsidR="00460950" w:rsidRPr="00C57CCB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47" w:rsidRDefault="00985547" w:rsidP="00A35CF6">
      <w:pPr>
        <w:spacing w:after="0" w:line="240" w:lineRule="auto"/>
      </w:pPr>
      <w:r>
        <w:separator/>
      </w:r>
    </w:p>
  </w:endnote>
  <w:endnote w:type="continuationSeparator" w:id="0">
    <w:p w:rsidR="00985547" w:rsidRDefault="00985547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CB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47" w:rsidRDefault="00985547" w:rsidP="00A35CF6">
      <w:pPr>
        <w:spacing w:after="0" w:line="240" w:lineRule="auto"/>
      </w:pPr>
      <w:r>
        <w:separator/>
      </w:r>
    </w:p>
  </w:footnote>
  <w:footnote w:type="continuationSeparator" w:id="0">
    <w:p w:rsidR="00985547" w:rsidRDefault="00985547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384F81"/>
    <w:rsid w:val="00460950"/>
    <w:rsid w:val="0067197C"/>
    <w:rsid w:val="00704B0C"/>
    <w:rsid w:val="00985547"/>
    <w:rsid w:val="00A35CF6"/>
    <w:rsid w:val="00BA3DAF"/>
    <w:rsid w:val="00C57CCB"/>
    <w:rsid w:val="00E325E9"/>
    <w:rsid w:val="00E3767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6095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57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7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460950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C57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7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2021-01-05T07:59:00Z</dcterms:modified>
</cp:coreProperties>
</file>