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1B7BF5" w:rsidRDefault="009D2655" w:rsidP="001B7BF5">
      <w:pPr>
        <w:pStyle w:val="a8"/>
        <w:rPr>
          <w:b/>
          <w:sz w:val="28"/>
          <w:szCs w:val="28"/>
        </w:rPr>
      </w:pPr>
      <w:r w:rsidRPr="001B7BF5">
        <w:rPr>
          <w:b/>
          <w:sz w:val="28"/>
          <w:szCs w:val="28"/>
        </w:rPr>
        <w:t>Как медицинская сестра может помочь пациенту, страдающему запорами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1. Бристольская шкала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1) дает описание консистенции каловых масс;+2) дает описание формы каловых масс;+</w:t>
      </w:r>
      <w:r w:rsidRPr="001B7BF5">
        <w:rPr>
          <w:sz w:val="24"/>
          <w:szCs w:val="24"/>
        </w:rPr>
        <w:t>3) дает описание цвета каловых масс;</w:t>
      </w:r>
      <w:r w:rsidRPr="001B7BF5">
        <w:rPr>
          <w:b/>
          <w:bCs/>
          <w:sz w:val="24"/>
          <w:szCs w:val="24"/>
        </w:rPr>
        <w:t>4) позволяет оценить время транзита каловых масс по кишечнику.+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2. В каких продуктах содержатся пищевые волокна с доказанной высокой эффективностью при запорах?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proofErr w:type="gramStart"/>
      <w:r w:rsidRPr="001B7BF5">
        <w:rPr>
          <w:sz w:val="24"/>
          <w:szCs w:val="24"/>
        </w:rPr>
        <w:t>1) в картофеле;</w:t>
      </w:r>
      <w:r w:rsidRPr="001B7BF5">
        <w:rPr>
          <w:b/>
          <w:bCs/>
          <w:sz w:val="24"/>
          <w:szCs w:val="24"/>
        </w:rPr>
        <w:t>2) в оболочке семян подорожника;+3) в отрубях (например, в пшеничных);+</w:t>
      </w:r>
      <w:r w:rsidRPr="001B7BF5">
        <w:rPr>
          <w:sz w:val="24"/>
          <w:szCs w:val="24"/>
        </w:rPr>
        <w:t>4) в рисе;5) в шпинате.</w:t>
      </w:r>
      <w:proofErr w:type="gramEnd"/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3. Влияние дефекации на </w:t>
      </w:r>
      <w:proofErr w:type="gramStart"/>
      <w:r w:rsidRPr="001B7BF5">
        <w:rPr>
          <w:b/>
          <w:bCs/>
          <w:sz w:val="24"/>
          <w:szCs w:val="24"/>
        </w:rPr>
        <w:t>сердечно-сосудистую</w:t>
      </w:r>
      <w:proofErr w:type="gramEnd"/>
      <w:r w:rsidRPr="001B7BF5">
        <w:rPr>
          <w:b/>
          <w:bCs/>
          <w:sz w:val="24"/>
          <w:szCs w:val="24"/>
        </w:rPr>
        <w:t xml:space="preserve"> систему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proofErr w:type="gramStart"/>
      <w:r w:rsidRPr="001B7BF5">
        <w:rPr>
          <w:b/>
          <w:bCs/>
          <w:sz w:val="24"/>
          <w:szCs w:val="24"/>
        </w:rPr>
        <w:t>1) может вызвать ухудшение кровообращения в мозговых сосудах, головокружение, обмороки (высокий риск падений);+2) может привести к разрыву аневризмы аорты, тромбозам, остановке сердца;+</w:t>
      </w:r>
      <w:r w:rsidRPr="001B7BF5">
        <w:rPr>
          <w:sz w:val="24"/>
          <w:szCs w:val="24"/>
        </w:rPr>
        <w:t>3) не влияет;</w:t>
      </w:r>
      <w:r w:rsidRPr="001B7BF5">
        <w:rPr>
          <w:b/>
          <w:bCs/>
          <w:sz w:val="24"/>
          <w:szCs w:val="24"/>
        </w:rPr>
        <w:t>4) оказывает негативное влияние: резко повышает, а затем понижает артериальное давление;+</w:t>
      </w:r>
      <w:r w:rsidRPr="001B7BF5">
        <w:rPr>
          <w:sz w:val="24"/>
          <w:szCs w:val="24"/>
        </w:rPr>
        <w:t xml:space="preserve">5) оказывает положительное влияние: уменьшает нагрузку на сердечную мышцу, улучшает кровообращение в </w:t>
      </w:r>
      <w:proofErr w:type="spellStart"/>
      <w:r w:rsidRPr="001B7BF5">
        <w:rPr>
          <w:sz w:val="24"/>
          <w:szCs w:val="24"/>
        </w:rPr>
        <w:t>ишемизированных</w:t>
      </w:r>
      <w:proofErr w:type="spellEnd"/>
      <w:r w:rsidRPr="001B7BF5">
        <w:rPr>
          <w:sz w:val="24"/>
          <w:szCs w:val="24"/>
        </w:rPr>
        <w:t xml:space="preserve"> зонах сердечной мышцы и мозга.</w:t>
      </w:r>
      <w:proofErr w:type="gramEnd"/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4. Во время дефекации происходит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1) произвольное расслабление наружного сфинктера прямой кишки;+2) расслабление внутреннего сфинктера прямой кишки;+</w:t>
      </w:r>
      <w:r w:rsidRPr="001B7BF5">
        <w:rPr>
          <w:sz w:val="24"/>
          <w:szCs w:val="24"/>
        </w:rPr>
        <w:t>3) расслабление сфинктеров слепой кишки;4) сокращение внутреннего сфинктера прямой кишки;5) сокращение наружного сфинктера прямой кишки.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5. Газоотводную трубку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можно ставить на неограниченное время;2) ставят на срок 3-4 часа 1 раз в сутки;</w:t>
      </w:r>
      <w:r w:rsidRPr="001B7BF5">
        <w:rPr>
          <w:b/>
          <w:bCs/>
          <w:sz w:val="24"/>
          <w:szCs w:val="24"/>
        </w:rPr>
        <w:t>3) ставят на срок не более 1-1,5 часов, не чаще, чем 2-3 раза в сутки;+</w:t>
      </w:r>
      <w:r w:rsidRPr="001B7BF5">
        <w:rPr>
          <w:sz w:val="24"/>
          <w:szCs w:val="24"/>
        </w:rPr>
        <w:t>4) ставят на срок не более 10 минут;5) ставят не чаще, чем 5 раз в сутки.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6. Гиподинамический запор развивается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из-за неправильного питания;</w:t>
      </w:r>
      <w:r w:rsidRPr="001B7BF5">
        <w:rPr>
          <w:b/>
          <w:bCs/>
          <w:sz w:val="24"/>
          <w:szCs w:val="24"/>
        </w:rPr>
        <w:t>2) при малоподвижном образе жизни;+</w:t>
      </w:r>
      <w:r w:rsidRPr="001B7BF5">
        <w:rPr>
          <w:sz w:val="24"/>
          <w:szCs w:val="24"/>
        </w:rPr>
        <w:t>3) при подавлении позывов к дефекации;4) при приёме наркотических средств;5) при хроническом колите;</w:t>
      </w:r>
      <w:r w:rsidRPr="001B7BF5">
        <w:rPr>
          <w:b/>
          <w:bCs/>
          <w:sz w:val="24"/>
          <w:szCs w:val="24"/>
        </w:rPr>
        <w:t xml:space="preserve">6) у больных </w:t>
      </w:r>
      <w:proofErr w:type="gramStart"/>
      <w:r w:rsidRPr="001B7BF5">
        <w:rPr>
          <w:b/>
          <w:bCs/>
          <w:sz w:val="24"/>
          <w:szCs w:val="24"/>
        </w:rPr>
        <w:t>с</w:t>
      </w:r>
      <w:proofErr w:type="gramEnd"/>
      <w:r w:rsidRPr="001B7BF5">
        <w:rPr>
          <w:b/>
          <w:bCs/>
          <w:sz w:val="24"/>
          <w:szCs w:val="24"/>
        </w:rPr>
        <w:t xml:space="preserve"> спинномозговой травмой.+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7. Группы слабительных средств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антидепрессанты;</w:t>
      </w:r>
      <w:r w:rsidRPr="001B7BF5">
        <w:rPr>
          <w:b/>
          <w:bCs/>
          <w:sz w:val="24"/>
          <w:szCs w:val="24"/>
        </w:rPr>
        <w:t>2) повышающие объем каловых масс;+3) повышающие осмотическое давление;+4) повышающие перистальтику и секрецию кишечника;+5) размягчающие препараты, вводимые ректально.+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8. Диагноз хронического запора ставят, если нарушения дефекации беспокоят пациента более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1 месяца;</w:t>
      </w:r>
      <w:r w:rsidRPr="001B7BF5">
        <w:rPr>
          <w:b/>
          <w:bCs/>
          <w:sz w:val="24"/>
          <w:szCs w:val="24"/>
        </w:rPr>
        <w:t>2) 3 месяцев;+</w:t>
      </w:r>
      <w:r w:rsidRPr="001B7BF5">
        <w:rPr>
          <w:sz w:val="24"/>
          <w:szCs w:val="24"/>
        </w:rPr>
        <w:t>3) 5 дней;4) года;5) полугода.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9. Диагностические признаки запора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1) выделение твёрдого, скудного кала (количество воды в кале не превышает 40% при норме 70%);+2) необходимость </w:t>
      </w:r>
      <w:proofErr w:type="gramStart"/>
      <w:r w:rsidRPr="001B7BF5">
        <w:rPr>
          <w:b/>
          <w:bCs/>
          <w:sz w:val="24"/>
          <w:szCs w:val="24"/>
        </w:rPr>
        <w:t>дополнительных</w:t>
      </w:r>
      <w:proofErr w:type="gramEnd"/>
      <w:r w:rsidRPr="001B7BF5">
        <w:rPr>
          <w:b/>
          <w:bCs/>
          <w:sz w:val="24"/>
          <w:szCs w:val="24"/>
        </w:rPr>
        <w:t xml:space="preserve"> усилий для эффективной дефекации (</w:t>
      </w:r>
      <w:proofErr w:type="spellStart"/>
      <w:r w:rsidRPr="001B7BF5">
        <w:rPr>
          <w:b/>
          <w:bCs/>
          <w:sz w:val="24"/>
          <w:szCs w:val="24"/>
        </w:rPr>
        <w:t>натуживание</w:t>
      </w:r>
      <w:proofErr w:type="spellEnd"/>
      <w:r w:rsidRPr="001B7BF5">
        <w:rPr>
          <w:b/>
          <w:bCs/>
          <w:sz w:val="24"/>
          <w:szCs w:val="24"/>
        </w:rPr>
        <w:t>, применение ручного пособия для отделения кала из прямой кишки);+3) частота акта дефекации реже 3 раз в неделю;+</w:t>
      </w:r>
      <w:r w:rsidRPr="001B7BF5">
        <w:rPr>
          <w:sz w:val="24"/>
          <w:szCs w:val="24"/>
        </w:rPr>
        <w:t>4) частота дефекации реже, чем один раз в сутки;</w:t>
      </w:r>
      <w:r w:rsidRPr="001B7BF5">
        <w:rPr>
          <w:b/>
          <w:bCs/>
          <w:sz w:val="24"/>
          <w:szCs w:val="24"/>
        </w:rPr>
        <w:t>5) чувство неполного опорожнения прямой кишки после дефекации.+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10. Жидкость, применяемая для очистительной клизмы новорождённому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5-процентный раствор глюкозы;2) гипертонический раствор хлористого натрия;3) дистиллированная вода;</w:t>
      </w:r>
      <w:r w:rsidRPr="001B7BF5">
        <w:rPr>
          <w:b/>
          <w:bCs/>
          <w:sz w:val="24"/>
          <w:szCs w:val="24"/>
        </w:rPr>
        <w:t>4) стерильный физиологический раствор;+</w:t>
      </w:r>
      <w:r w:rsidRPr="001B7BF5">
        <w:rPr>
          <w:sz w:val="24"/>
          <w:szCs w:val="24"/>
        </w:rPr>
        <w:t>5) чистая вода.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11. Какова примерная длительность транзита пищевого комка по кишечнику, если кал выделяется в виде отдельных твёрдых шариков?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10 часов;2) 12 часов;3) 24 часа;4) 5 часов;</w:t>
      </w:r>
      <w:r w:rsidRPr="001B7BF5">
        <w:rPr>
          <w:b/>
          <w:bCs/>
          <w:sz w:val="24"/>
          <w:szCs w:val="24"/>
        </w:rPr>
        <w:t>5) около 100 часов.+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lastRenderedPageBreak/>
        <w:t>12. Какое количество пищевых волокон рекомендовано принимать ежедневно для профилактики и лечения запоров?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1 кг;2) 1 чайную ложку;3) 100 г;4) 200 мл;</w:t>
      </w:r>
      <w:r w:rsidRPr="001B7BF5">
        <w:rPr>
          <w:b/>
          <w:bCs/>
          <w:sz w:val="24"/>
          <w:szCs w:val="24"/>
        </w:rPr>
        <w:t>5) 25 г.+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13. Кал в виде «малинового желе» у детей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бывает при употреблении фруктов красного цвета;2) не требует экстренный медицинских мер;3) симптом пищевой токсикоинфекции;</w:t>
      </w:r>
      <w:r w:rsidRPr="001B7BF5">
        <w:rPr>
          <w:b/>
          <w:bCs/>
          <w:sz w:val="24"/>
          <w:szCs w:val="24"/>
        </w:rPr>
        <w:t>4) требует немедленного обращения к хирургу;+5) указывает на возможность кишечной инвагинации.+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14. </w:t>
      </w:r>
      <w:proofErr w:type="spellStart"/>
      <w:r w:rsidRPr="001B7BF5">
        <w:rPr>
          <w:b/>
          <w:bCs/>
          <w:sz w:val="24"/>
          <w:szCs w:val="24"/>
        </w:rPr>
        <w:t>Констипация</w:t>
      </w:r>
      <w:proofErr w:type="spellEnd"/>
      <w:r w:rsidRPr="001B7BF5">
        <w:rPr>
          <w:b/>
          <w:bCs/>
          <w:sz w:val="24"/>
          <w:szCs w:val="24"/>
        </w:rPr>
        <w:t xml:space="preserve"> </w:t>
      </w:r>
      <w:r w:rsidR="007070BF" w:rsidRPr="001B7BF5">
        <w:rPr>
          <w:b/>
          <w:bCs/>
          <w:sz w:val="24"/>
          <w:szCs w:val="24"/>
        </w:rPr>
        <w:t>-</w:t>
      </w:r>
      <w:r w:rsidRPr="001B7BF5">
        <w:rPr>
          <w:b/>
          <w:bCs/>
          <w:sz w:val="24"/>
          <w:szCs w:val="24"/>
        </w:rPr>
        <w:t xml:space="preserve"> это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бытовое (немедицинское) название запора;</w:t>
      </w:r>
      <w:r w:rsidRPr="001B7BF5">
        <w:rPr>
          <w:b/>
          <w:bCs/>
          <w:sz w:val="24"/>
          <w:szCs w:val="24"/>
        </w:rPr>
        <w:t>2) нарушение работы кишечника при задержке стула свыше 48 часов;+</w:t>
      </w:r>
      <w:r w:rsidRPr="001B7BF5">
        <w:rPr>
          <w:sz w:val="24"/>
          <w:szCs w:val="24"/>
        </w:rPr>
        <w:t>3) недержание кала;4) процесс опорожнения кишечника через задний проход;5) тяжёлый вид запора – «завал» каловых масс в кишечнике, при котором дефекация не может быть самостоятельной.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15. Манёвр </w:t>
      </w:r>
      <w:proofErr w:type="spellStart"/>
      <w:r w:rsidRPr="001B7BF5">
        <w:rPr>
          <w:b/>
          <w:bCs/>
          <w:sz w:val="24"/>
          <w:szCs w:val="24"/>
        </w:rPr>
        <w:t>Вальсальвы</w:t>
      </w:r>
      <w:proofErr w:type="spellEnd"/>
      <w:r w:rsidRPr="001B7BF5">
        <w:rPr>
          <w:b/>
          <w:bCs/>
          <w:sz w:val="24"/>
          <w:szCs w:val="24"/>
        </w:rPr>
        <w:t xml:space="preserve"> </w:t>
      </w:r>
      <w:r w:rsidR="001978EC" w:rsidRPr="001B7BF5">
        <w:rPr>
          <w:b/>
          <w:bCs/>
          <w:sz w:val="24"/>
          <w:szCs w:val="24"/>
        </w:rPr>
        <w:t>-</w:t>
      </w:r>
      <w:r w:rsidRPr="001B7BF5">
        <w:rPr>
          <w:b/>
          <w:bCs/>
          <w:sz w:val="24"/>
          <w:szCs w:val="24"/>
        </w:rPr>
        <w:t xml:space="preserve"> это прием, который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1) в сочетании с потугами используют при дефекации для стимуляции перистальтики;+2) задержки дыхания, когда после вдоха производится задержка дыхания и далее делается попытка выдоха в закрытый рот;+3) используют при заложенности ушей в самолёте;+</w:t>
      </w:r>
      <w:r w:rsidRPr="001B7BF5">
        <w:rPr>
          <w:sz w:val="24"/>
          <w:szCs w:val="24"/>
        </w:rPr>
        <w:t>4) используют, как способ перемещения малоподвижных больных;</w:t>
      </w:r>
      <w:r w:rsidRPr="001B7BF5">
        <w:rPr>
          <w:b/>
          <w:bCs/>
          <w:sz w:val="24"/>
          <w:szCs w:val="24"/>
        </w:rPr>
        <w:t>5) может вызвать опасные перепады артериального давления.+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16. Мелена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1) имеет специфический неприятный запах;+2) наблюдается у больных с кровотечением из желудка и кишечника;+3) образуется из крови под влиянием соляной кислоты и ферментов желудка;+4) это чёрный кал, похожий на дёготь;+</w:t>
      </w:r>
      <w:r w:rsidRPr="001B7BF5">
        <w:rPr>
          <w:sz w:val="24"/>
          <w:szCs w:val="24"/>
        </w:rPr>
        <w:t>5) является симптомом кишечной инфекции.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17. Меры по снижению влияния факторов, затрудняющих дефекацию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1) борьба с гиподинамией, посильные физические нагрузки;+2) коррекция питания (прием пищевых волокон);+3) коррекция питьевого режима;+</w:t>
      </w:r>
      <w:r w:rsidRPr="001B7BF5">
        <w:rPr>
          <w:sz w:val="24"/>
          <w:szCs w:val="24"/>
        </w:rPr>
        <w:t>4) прием слабительных, очистительные клизмы;</w:t>
      </w:r>
      <w:r w:rsidRPr="001B7BF5">
        <w:rPr>
          <w:b/>
          <w:bCs/>
          <w:sz w:val="24"/>
          <w:szCs w:val="24"/>
        </w:rPr>
        <w:t xml:space="preserve">5) применение </w:t>
      </w:r>
      <w:proofErr w:type="spellStart"/>
      <w:r w:rsidRPr="001B7BF5">
        <w:rPr>
          <w:b/>
          <w:bCs/>
          <w:sz w:val="24"/>
          <w:szCs w:val="24"/>
        </w:rPr>
        <w:t>местно</w:t>
      </w:r>
      <w:proofErr w:type="spellEnd"/>
      <w:r w:rsidRPr="001B7BF5">
        <w:rPr>
          <w:b/>
          <w:bCs/>
          <w:sz w:val="24"/>
          <w:szCs w:val="24"/>
        </w:rPr>
        <w:t xml:space="preserve"> анестезирующих сре</w:t>
      </w:r>
      <w:proofErr w:type="gramStart"/>
      <w:r w:rsidRPr="001B7BF5">
        <w:rPr>
          <w:b/>
          <w:bCs/>
          <w:sz w:val="24"/>
          <w:szCs w:val="24"/>
        </w:rPr>
        <w:t>дств пр</w:t>
      </w:r>
      <w:proofErr w:type="gramEnd"/>
      <w:r w:rsidRPr="001B7BF5">
        <w:rPr>
          <w:b/>
          <w:bCs/>
          <w:sz w:val="24"/>
          <w:szCs w:val="24"/>
        </w:rPr>
        <w:t>и трещинах заднего прохода и геморрое.+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18. Метод дезинфекции многоразовых резиновых кружек </w:t>
      </w:r>
      <w:proofErr w:type="spellStart"/>
      <w:r w:rsidRPr="001B7BF5">
        <w:rPr>
          <w:b/>
          <w:bCs/>
          <w:sz w:val="24"/>
          <w:szCs w:val="24"/>
        </w:rPr>
        <w:t>Эсмарха</w:t>
      </w:r>
      <w:proofErr w:type="spellEnd"/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автоклавирование;</w:t>
      </w:r>
      <w:r w:rsidRPr="001B7BF5">
        <w:rPr>
          <w:b/>
          <w:bCs/>
          <w:sz w:val="24"/>
          <w:szCs w:val="24"/>
        </w:rPr>
        <w:t>2) замачивание в 3-процентном растворе перекиси водорода;+</w:t>
      </w:r>
      <w:r w:rsidRPr="001B7BF5">
        <w:rPr>
          <w:sz w:val="24"/>
          <w:szCs w:val="24"/>
        </w:rPr>
        <w:t>3) замачивание в хлорамине;</w:t>
      </w:r>
      <w:r w:rsidRPr="001B7BF5">
        <w:rPr>
          <w:b/>
          <w:bCs/>
          <w:sz w:val="24"/>
          <w:szCs w:val="24"/>
        </w:rPr>
        <w:t xml:space="preserve">4) кипячение </w:t>
      </w:r>
      <w:proofErr w:type="gramStart"/>
      <w:r w:rsidRPr="001B7BF5">
        <w:rPr>
          <w:b/>
          <w:bCs/>
          <w:sz w:val="24"/>
          <w:szCs w:val="24"/>
        </w:rPr>
        <w:t>с</w:t>
      </w:r>
      <w:proofErr w:type="gramEnd"/>
      <w:r w:rsidRPr="001B7BF5">
        <w:rPr>
          <w:b/>
          <w:bCs/>
          <w:sz w:val="24"/>
          <w:szCs w:val="24"/>
        </w:rPr>
        <w:t xml:space="preserve"> </w:t>
      </w:r>
      <w:proofErr w:type="gramStart"/>
      <w:r w:rsidRPr="001B7BF5">
        <w:rPr>
          <w:b/>
          <w:bCs/>
          <w:sz w:val="24"/>
          <w:szCs w:val="24"/>
        </w:rPr>
        <w:t>содовом</w:t>
      </w:r>
      <w:proofErr w:type="gramEnd"/>
      <w:r w:rsidRPr="001B7BF5">
        <w:rPr>
          <w:b/>
          <w:bCs/>
          <w:sz w:val="24"/>
          <w:szCs w:val="24"/>
        </w:rPr>
        <w:t xml:space="preserve"> растворе;+</w:t>
      </w:r>
      <w:r w:rsidRPr="001B7BF5">
        <w:rPr>
          <w:sz w:val="24"/>
          <w:szCs w:val="24"/>
        </w:rPr>
        <w:t>5) промывание под струёй чистой воды.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19. Механизм действия </w:t>
      </w:r>
      <w:proofErr w:type="spellStart"/>
      <w:r w:rsidRPr="001B7BF5">
        <w:rPr>
          <w:b/>
          <w:bCs/>
          <w:sz w:val="24"/>
          <w:szCs w:val="24"/>
        </w:rPr>
        <w:t>местнообезболивающих</w:t>
      </w:r>
      <w:proofErr w:type="spellEnd"/>
      <w:r w:rsidRPr="001B7BF5">
        <w:rPr>
          <w:b/>
          <w:bCs/>
          <w:sz w:val="24"/>
          <w:szCs w:val="24"/>
        </w:rPr>
        <w:t xml:space="preserve"> средств, применяемых при запорах у больных с трещиной заднего прохода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proofErr w:type="gramStart"/>
      <w:r w:rsidRPr="001B7BF5">
        <w:rPr>
          <w:sz w:val="24"/>
          <w:szCs w:val="24"/>
        </w:rPr>
        <w:t>1) впитывают воду и разбухают, при этом каловые массы увеличиваются в объёме;2) затрудняют всасывание жидкости из просвета кишечника, что способствуют размягчению кишечного содержимого и увеличению его объёма;</w:t>
      </w:r>
      <w:r w:rsidRPr="001B7BF5">
        <w:rPr>
          <w:b/>
          <w:bCs/>
          <w:sz w:val="24"/>
          <w:szCs w:val="24"/>
        </w:rPr>
        <w:t>3) обезболивают, снимают страх дефекации, блокируют неврогенные механизмы подавления дефекации;+</w:t>
      </w:r>
      <w:r w:rsidRPr="001B7BF5">
        <w:rPr>
          <w:sz w:val="24"/>
          <w:szCs w:val="24"/>
        </w:rPr>
        <w:t>4) размягчают кал, скопившийся в прямой кишке;5) усиливают перистальтику благодаря стимуляции нервных окончаний слизистой оболочки кишечника.</w:t>
      </w:r>
      <w:proofErr w:type="gramEnd"/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20. Механизм действия слабительных средств, повышающих осмотическое давление содержимого кишечника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proofErr w:type="gramStart"/>
      <w:r w:rsidRPr="001B7BF5">
        <w:rPr>
          <w:sz w:val="24"/>
          <w:szCs w:val="24"/>
        </w:rPr>
        <w:t>1) блокируют неврогенные механизмы подавления дефекации;2) впитывают воду и разбухают, при этом каловые массы увеличиваются в объёме;</w:t>
      </w:r>
      <w:r w:rsidRPr="001B7BF5">
        <w:rPr>
          <w:b/>
          <w:bCs/>
          <w:sz w:val="24"/>
          <w:szCs w:val="24"/>
        </w:rPr>
        <w:t>3) затрудняют всасывание жидкости из просвета кишечника, что способствуют размягчению кишечного содержимого и увеличению его объёма;+</w:t>
      </w:r>
      <w:r w:rsidRPr="001B7BF5">
        <w:rPr>
          <w:sz w:val="24"/>
          <w:szCs w:val="24"/>
        </w:rPr>
        <w:t>4) размягчают кал, скопившийся в прямой кишке;5) усиливают перистальтику благодаря стимуляции нервных окончаний слизистой̆ оболочки кишечника.</w:t>
      </w:r>
      <w:proofErr w:type="gramEnd"/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21. Механизм действия слабительных средств, усиливающих перистальтику кишечника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proofErr w:type="gramStart"/>
      <w:r w:rsidRPr="001B7BF5">
        <w:rPr>
          <w:sz w:val="24"/>
          <w:szCs w:val="24"/>
        </w:rPr>
        <w:t>1) блокируют неврогенные механизмы подавления дефекации;2) впитывают воду и разбухают, при этом каловые массы увеличиваются в объёме;3) затрудняют всасывание жидкости из просвета кишечника, что способствуют размягчению кишечного содержимого и увеличению его объёма;4) размягчают кал, скопившийся в прямой кишке;</w:t>
      </w:r>
      <w:r w:rsidRPr="001B7BF5">
        <w:rPr>
          <w:b/>
          <w:bCs/>
          <w:sz w:val="24"/>
          <w:szCs w:val="24"/>
        </w:rPr>
        <w:t>5) усиливают перистальтику благодаря стимуляции нервных окончаний слизистой оболочки кишечника.+</w:t>
      </w:r>
      <w:proofErr w:type="gramEnd"/>
    </w:p>
    <w:p w:rsidR="001B7BF5" w:rsidRDefault="001B7BF5" w:rsidP="001B7BF5">
      <w:pPr>
        <w:spacing w:line="200" w:lineRule="exact"/>
        <w:rPr>
          <w:b/>
          <w:bCs/>
          <w:sz w:val="24"/>
          <w:szCs w:val="24"/>
        </w:rPr>
      </w:pP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1B7BF5">
        <w:rPr>
          <w:b/>
          <w:bCs/>
          <w:sz w:val="24"/>
          <w:szCs w:val="24"/>
        </w:rPr>
        <w:lastRenderedPageBreak/>
        <w:t>22. На какую глубину вводят ректальные свечи взрослому человеку?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1-2 см;2) 10 см;3) 15 см;</w:t>
      </w:r>
      <w:r w:rsidRPr="001B7BF5">
        <w:rPr>
          <w:b/>
          <w:bCs/>
          <w:sz w:val="24"/>
          <w:szCs w:val="24"/>
        </w:rPr>
        <w:t>4) 2,5 — 5 см;+</w:t>
      </w:r>
      <w:r w:rsidRPr="001B7BF5">
        <w:rPr>
          <w:sz w:val="24"/>
          <w:szCs w:val="24"/>
        </w:rPr>
        <w:t>5) не регламентировано.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23. Название документа, регламентирующего проведение очищающей клизмы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1) ГОСТ </w:t>
      </w:r>
      <w:proofErr w:type="gramStart"/>
      <w:r w:rsidRPr="001B7BF5">
        <w:rPr>
          <w:b/>
          <w:bCs/>
          <w:sz w:val="24"/>
          <w:szCs w:val="24"/>
        </w:rPr>
        <w:t>Р</w:t>
      </w:r>
      <w:proofErr w:type="gramEnd"/>
      <w:r w:rsidRPr="001B7BF5">
        <w:rPr>
          <w:b/>
          <w:bCs/>
          <w:sz w:val="24"/>
          <w:szCs w:val="24"/>
        </w:rPr>
        <w:t xml:space="preserve"> 52623.3-2015 «Технологии выполнения простых медицинских услуг. Манипуляции сестринского ухода»;+</w:t>
      </w:r>
      <w:r w:rsidRPr="001B7BF5">
        <w:rPr>
          <w:sz w:val="24"/>
          <w:szCs w:val="24"/>
        </w:rPr>
        <w:t xml:space="preserve">2) Приказ Минздрава «Технологии выполнения простых медицинских услуг. Манипуляции сестринского ухода»;3) Руководство ВОЗ «Технологии выполнения простых медицинских услуг. Манипуляции сестринского ухода»;4) Сан </w:t>
      </w:r>
      <w:proofErr w:type="spellStart"/>
      <w:r w:rsidRPr="001B7BF5">
        <w:rPr>
          <w:sz w:val="24"/>
          <w:szCs w:val="24"/>
        </w:rPr>
        <w:t>ПиН</w:t>
      </w:r>
      <w:proofErr w:type="spellEnd"/>
      <w:r w:rsidRPr="001B7BF5">
        <w:rPr>
          <w:sz w:val="24"/>
          <w:szCs w:val="24"/>
        </w:rPr>
        <w:t xml:space="preserve"> «Технологии выполнения простых медицинских услуг. Манипуляции сестринского ухода»;5) Федеральные клинические рекомендации «Технологии выполнения простых медицинских услуг. Манипуляции сестринского ухода».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24. Направление введения наконечника клизмы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вдоль позвоночника;2) к крестцу;3) к пупку;</w:t>
      </w:r>
      <w:r w:rsidRPr="001B7BF5">
        <w:rPr>
          <w:b/>
          <w:bCs/>
          <w:sz w:val="24"/>
          <w:szCs w:val="24"/>
        </w:rPr>
        <w:t>4) сначала к пупку (несколько сантиметров), затем вдоль позвоночника;+</w:t>
      </w:r>
      <w:r w:rsidRPr="001B7BF5">
        <w:rPr>
          <w:sz w:val="24"/>
          <w:szCs w:val="24"/>
        </w:rPr>
        <w:t>5) справа налево.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25. Нормальная форма кала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 xml:space="preserve">1) в виде отдельных твёрдых шариков;2) </w:t>
      </w:r>
      <w:proofErr w:type="gramStart"/>
      <w:r w:rsidRPr="001B7BF5">
        <w:rPr>
          <w:sz w:val="24"/>
          <w:szCs w:val="24"/>
        </w:rPr>
        <w:t>неоформленный</w:t>
      </w:r>
      <w:proofErr w:type="gramEnd"/>
      <w:r w:rsidRPr="001B7BF5">
        <w:rPr>
          <w:sz w:val="24"/>
          <w:szCs w:val="24"/>
        </w:rPr>
        <w:t xml:space="preserve"> кашицеобразный;</w:t>
      </w:r>
      <w:r w:rsidRPr="001B7BF5">
        <w:rPr>
          <w:b/>
          <w:bCs/>
          <w:sz w:val="24"/>
          <w:szCs w:val="24"/>
        </w:rPr>
        <w:t>3) продолговатой формы, мягкой консистенции или в виде отдельных мягких фрагментов;+</w:t>
      </w:r>
      <w:r w:rsidRPr="001B7BF5">
        <w:rPr>
          <w:sz w:val="24"/>
          <w:szCs w:val="24"/>
        </w:rPr>
        <w:t>4) продолговатой формы, слепленной из отдельных твёрдых фрагментов.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26. Обесцвеченный (белый) кал свидетельствует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о желудочно-кишечном кровотечении;</w:t>
      </w:r>
      <w:r w:rsidRPr="001B7BF5">
        <w:rPr>
          <w:b/>
          <w:bCs/>
          <w:sz w:val="24"/>
          <w:szCs w:val="24"/>
        </w:rPr>
        <w:t>2) о закупорке желчных путей;+</w:t>
      </w:r>
      <w:r w:rsidRPr="001B7BF5">
        <w:rPr>
          <w:sz w:val="24"/>
          <w:szCs w:val="24"/>
        </w:rPr>
        <w:t>3) о конституциональных особенностях желудочно-кишечного тракта;</w:t>
      </w:r>
      <w:r w:rsidRPr="001B7BF5">
        <w:rPr>
          <w:b/>
          <w:bCs/>
          <w:sz w:val="24"/>
          <w:szCs w:val="24"/>
        </w:rPr>
        <w:t>4) о серьёзной патологии пищеварительной системы;+</w:t>
      </w:r>
      <w:r w:rsidRPr="001B7BF5">
        <w:rPr>
          <w:sz w:val="24"/>
          <w:szCs w:val="24"/>
        </w:rPr>
        <w:t>5) об употреблении большого количества жирной пищи.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27. </w:t>
      </w:r>
      <w:proofErr w:type="spellStart"/>
      <w:r w:rsidRPr="001B7BF5">
        <w:rPr>
          <w:b/>
          <w:bCs/>
          <w:sz w:val="24"/>
          <w:szCs w:val="24"/>
        </w:rPr>
        <w:t>Обстипация</w:t>
      </w:r>
      <w:proofErr w:type="spellEnd"/>
      <w:r w:rsidRPr="001B7BF5">
        <w:rPr>
          <w:b/>
          <w:bCs/>
          <w:sz w:val="24"/>
          <w:szCs w:val="24"/>
        </w:rPr>
        <w:t xml:space="preserve"> </w:t>
      </w:r>
      <w:r w:rsidR="007070BF" w:rsidRPr="001B7BF5">
        <w:rPr>
          <w:b/>
          <w:bCs/>
          <w:sz w:val="24"/>
          <w:szCs w:val="24"/>
        </w:rPr>
        <w:t>-</w:t>
      </w:r>
      <w:r w:rsidRPr="001B7BF5">
        <w:rPr>
          <w:b/>
          <w:bCs/>
          <w:sz w:val="24"/>
          <w:szCs w:val="24"/>
        </w:rPr>
        <w:t xml:space="preserve"> это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бытовое (немедицинское) название запора;2) нарушение работы кишечника при задержке стула свыше 48 часов;3) недержание кала;4) процесс опорожнения кишечника через задний проход;</w:t>
      </w:r>
      <w:r w:rsidRPr="001B7BF5">
        <w:rPr>
          <w:b/>
          <w:bCs/>
          <w:sz w:val="24"/>
          <w:szCs w:val="24"/>
        </w:rPr>
        <w:t>5) тяжёлый вид запора – «завал» каловых масс в кишечнике, при котором дефекация не может быть самостоятельной.+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28. Осложнения очистительной клизмы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гипертермия;</w:t>
      </w:r>
      <w:r w:rsidRPr="001B7BF5">
        <w:rPr>
          <w:b/>
          <w:bCs/>
          <w:sz w:val="24"/>
          <w:szCs w:val="24"/>
        </w:rPr>
        <w:t>2) отек мозга, отек легких;+3) синдром «ленивой кишки»;+4) травматические повреждения;+5) усиление каловой интоксикации.+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29. Очистительная клизма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1) выполняется по назначению врача;+</w:t>
      </w:r>
      <w:r w:rsidRPr="001B7BF5">
        <w:rPr>
          <w:sz w:val="24"/>
          <w:szCs w:val="24"/>
        </w:rPr>
        <w:t xml:space="preserve">2) может выполняться медицинской сестрой без назначения врача;3) может выполняться младшим медицинским персоналом;4) может выполняться родственниками, ухаживающими </w:t>
      </w:r>
      <w:proofErr w:type="gramStart"/>
      <w:r w:rsidRPr="001B7BF5">
        <w:rPr>
          <w:sz w:val="24"/>
          <w:szCs w:val="24"/>
        </w:rPr>
        <w:t>с</w:t>
      </w:r>
      <w:proofErr w:type="gramEnd"/>
      <w:r w:rsidRPr="001B7BF5">
        <w:rPr>
          <w:sz w:val="24"/>
          <w:szCs w:val="24"/>
        </w:rPr>
        <w:t xml:space="preserve"> стационаре за пациентом;5) может выполняться сиделкой, нанятой для ухода за больным;</w:t>
      </w:r>
      <w:r w:rsidRPr="001B7BF5">
        <w:rPr>
          <w:b/>
          <w:bCs/>
          <w:sz w:val="24"/>
          <w:szCs w:val="24"/>
        </w:rPr>
        <w:t>6) это сестринская процедура.+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30. Первый этап сестринского процесса при запорах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оценка проведённых сестринских вмешательств;2) план сестринского вмешательства;3) реализация плана сестринского вмешательства;4) сестринский диагноз;</w:t>
      </w:r>
      <w:r w:rsidRPr="001B7BF5">
        <w:rPr>
          <w:b/>
          <w:bCs/>
          <w:sz w:val="24"/>
          <w:szCs w:val="24"/>
        </w:rPr>
        <w:t>5) сестринское обследование.+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31. Позыв к дефекации возникает при раздражении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1) </w:t>
      </w:r>
      <w:proofErr w:type="spellStart"/>
      <w:r w:rsidRPr="001B7BF5">
        <w:rPr>
          <w:b/>
          <w:bCs/>
          <w:sz w:val="24"/>
          <w:szCs w:val="24"/>
        </w:rPr>
        <w:t>барорецепторов</w:t>
      </w:r>
      <w:proofErr w:type="spellEnd"/>
      <w:r w:rsidRPr="001B7BF5">
        <w:rPr>
          <w:b/>
          <w:bCs/>
          <w:sz w:val="24"/>
          <w:szCs w:val="24"/>
        </w:rPr>
        <w:t xml:space="preserve"> прямой кишки;+</w:t>
      </w:r>
      <w:r w:rsidRPr="001B7BF5">
        <w:rPr>
          <w:sz w:val="24"/>
          <w:szCs w:val="24"/>
        </w:rPr>
        <w:t xml:space="preserve">2) </w:t>
      </w:r>
      <w:proofErr w:type="spellStart"/>
      <w:r w:rsidRPr="001B7BF5">
        <w:rPr>
          <w:sz w:val="24"/>
          <w:szCs w:val="24"/>
        </w:rPr>
        <w:t>барорецепторов</w:t>
      </w:r>
      <w:proofErr w:type="spellEnd"/>
      <w:r w:rsidRPr="001B7BF5">
        <w:rPr>
          <w:sz w:val="24"/>
          <w:szCs w:val="24"/>
        </w:rPr>
        <w:t xml:space="preserve"> сигмовидной кишки;3) болевых рецепторов прямой кишки;4) температурных рецепторов прямой кишки;5) хеморецепторов прямой кишки.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32. Положение пациента при постановке очистительной клизмы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лёжа на животе;</w:t>
      </w:r>
      <w:r w:rsidRPr="001B7BF5">
        <w:rPr>
          <w:b/>
          <w:bCs/>
          <w:sz w:val="24"/>
          <w:szCs w:val="24"/>
        </w:rPr>
        <w:t>2) лёжа на левом боку;+</w:t>
      </w:r>
      <w:r w:rsidRPr="001B7BF5">
        <w:rPr>
          <w:sz w:val="24"/>
          <w:szCs w:val="24"/>
        </w:rPr>
        <w:t xml:space="preserve">3) лёжа на правом боку;4) лёжа на спине;5) </w:t>
      </w:r>
      <w:proofErr w:type="gramStart"/>
      <w:r w:rsidRPr="001B7BF5">
        <w:rPr>
          <w:sz w:val="24"/>
          <w:szCs w:val="24"/>
        </w:rPr>
        <w:t>произвольное</w:t>
      </w:r>
      <w:proofErr w:type="gramEnd"/>
      <w:r w:rsidRPr="001B7BF5">
        <w:rPr>
          <w:sz w:val="24"/>
          <w:szCs w:val="24"/>
        </w:rPr>
        <w:t>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33. Почему пищевые волокна помогают при запорах?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proofErr w:type="gramStart"/>
      <w:r w:rsidRPr="001B7BF5">
        <w:rPr>
          <w:sz w:val="24"/>
          <w:szCs w:val="24"/>
        </w:rPr>
        <w:t>1) блокируют неврогенные механизмы подавления дефекации;</w:t>
      </w:r>
      <w:r w:rsidRPr="001B7BF5">
        <w:rPr>
          <w:b/>
          <w:bCs/>
          <w:sz w:val="24"/>
          <w:szCs w:val="24"/>
        </w:rPr>
        <w:t>2) впитывают воду и разбухают, при этом каловые массы увеличиваются в объёме;+</w:t>
      </w:r>
      <w:r w:rsidRPr="001B7BF5">
        <w:rPr>
          <w:sz w:val="24"/>
          <w:szCs w:val="24"/>
        </w:rPr>
        <w:t>3) затрудняют всасывание жидкости из просвета кишечника, что способствуют размягчению кишечного содержимого и увеличению его объёма;4) размягчают кал, скопившийся в прямой кишке;5) усиливают перистальтику благодаря стимуляции нервных окончаний слизистой оболочки кишечника.</w:t>
      </w:r>
      <w:proofErr w:type="gramEnd"/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lastRenderedPageBreak/>
        <w:t>34. Правильная позиция при дефекации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1) живот надут;+2) локти на коленях;+3) спина прямая, корпус наклонен вперёд;+</w:t>
      </w:r>
      <w:r w:rsidRPr="001B7BF5">
        <w:rPr>
          <w:sz w:val="24"/>
          <w:szCs w:val="24"/>
        </w:rPr>
        <w:t>4) спина прямая, корпус под углом 90 градусов;</w:t>
      </w:r>
      <w:r w:rsidRPr="001B7BF5">
        <w:rPr>
          <w:b/>
          <w:bCs/>
          <w:sz w:val="24"/>
          <w:szCs w:val="24"/>
        </w:rPr>
        <w:t>5) стопы — на подставке, колени выше таза.+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35. Примерная суточная масса кала, выделяемая при дефекации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1) 150 г;+</w:t>
      </w:r>
      <w:r w:rsidRPr="001B7BF5">
        <w:rPr>
          <w:sz w:val="24"/>
          <w:szCs w:val="24"/>
        </w:rPr>
        <w:t>2) 300 г;3) 50 г;4) 500 г.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36. Причины, по которым человек может сам регулярно подавлять позывы к дефекации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1) боязнь боли при дефекации при наличии геморроя или трещин в прямой кишке;+2) нежелание беспокоить ухаживающий персонал;+3) отсутствие комфортного туалета;+</w:t>
      </w:r>
      <w:r w:rsidRPr="001B7BF5">
        <w:rPr>
          <w:sz w:val="24"/>
          <w:szCs w:val="24"/>
        </w:rPr>
        <w:t>4) человек не способен подавлять позывы к дефекации, дефекация — это бессознательное действие.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37. Сколько (штук) медицинских перчаток рекомендовано приготовить для удаления копролита?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1;2) 2;3) 3;</w:t>
      </w:r>
      <w:r w:rsidRPr="001B7BF5">
        <w:rPr>
          <w:b/>
          <w:bCs/>
          <w:sz w:val="24"/>
          <w:szCs w:val="24"/>
        </w:rPr>
        <w:t>4) 5;+</w:t>
      </w:r>
      <w:r w:rsidRPr="001B7BF5">
        <w:rPr>
          <w:sz w:val="24"/>
          <w:szCs w:val="24"/>
        </w:rPr>
        <w:t>5) не регламентировано.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38. Современное определение хронического запора содержится </w:t>
      </w:r>
      <w:proofErr w:type="gramStart"/>
      <w:r w:rsidRPr="001B7BF5">
        <w:rPr>
          <w:b/>
          <w:bCs/>
          <w:sz w:val="24"/>
          <w:szCs w:val="24"/>
        </w:rPr>
        <w:t>в</w:t>
      </w:r>
      <w:proofErr w:type="gramEnd"/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 xml:space="preserve">1) </w:t>
      </w:r>
      <w:proofErr w:type="gramStart"/>
      <w:r w:rsidRPr="001B7BF5">
        <w:rPr>
          <w:sz w:val="24"/>
          <w:szCs w:val="24"/>
        </w:rPr>
        <w:t>ГОСТе</w:t>
      </w:r>
      <w:proofErr w:type="gramEnd"/>
      <w:r w:rsidRPr="001B7BF5">
        <w:rPr>
          <w:sz w:val="24"/>
          <w:szCs w:val="24"/>
        </w:rPr>
        <w:t>;</w:t>
      </w:r>
      <w:r w:rsidRPr="001B7BF5">
        <w:rPr>
          <w:b/>
          <w:bCs/>
          <w:sz w:val="24"/>
          <w:szCs w:val="24"/>
        </w:rPr>
        <w:t>2) Римском консенсусе IV (2016 г.) по хроническим заболеваниям желудочно-кишечного тракта;+</w:t>
      </w:r>
      <w:r w:rsidRPr="001B7BF5">
        <w:rPr>
          <w:sz w:val="24"/>
          <w:szCs w:val="24"/>
        </w:rPr>
        <w:t>3) СанПиНе;4) медицинской энциклопедии;5) приказе Минздрава.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39. Температура воды (физиологического раствора) для очистительной клизмы при атоническом запоре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горячая;2) комнатная;3) не регламентирована;4) тёплая;</w:t>
      </w:r>
      <w:r w:rsidRPr="001B7BF5">
        <w:rPr>
          <w:b/>
          <w:bCs/>
          <w:sz w:val="24"/>
          <w:szCs w:val="24"/>
        </w:rPr>
        <w:t>5) холодная (16-20 градусов).+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40. Температура воды (физиологического раствора) для очистительной клизмы при спастическом колите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горячая;2) комнатная;3) не регламентирована;</w:t>
      </w:r>
      <w:r w:rsidRPr="001B7BF5">
        <w:rPr>
          <w:b/>
          <w:bCs/>
          <w:sz w:val="24"/>
          <w:szCs w:val="24"/>
        </w:rPr>
        <w:t>4) тёплая;+</w:t>
      </w:r>
      <w:r w:rsidRPr="001B7BF5">
        <w:rPr>
          <w:sz w:val="24"/>
          <w:szCs w:val="24"/>
        </w:rPr>
        <w:t>5) холодная.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41. У человека, который человек сам подавляет позывы к дефекации, может развиться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алиментарный запор;2) воспалительный;3) гиподинамический;4) механический;</w:t>
      </w:r>
      <w:r w:rsidRPr="001B7BF5">
        <w:rPr>
          <w:b/>
          <w:bCs/>
          <w:sz w:val="24"/>
          <w:szCs w:val="24"/>
        </w:rPr>
        <w:t>5) неврогенный запор.+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42. Формы кала, </w:t>
      </w:r>
      <w:proofErr w:type="gramStart"/>
      <w:r w:rsidRPr="001B7BF5">
        <w:rPr>
          <w:b/>
          <w:bCs/>
          <w:sz w:val="24"/>
          <w:szCs w:val="24"/>
        </w:rPr>
        <w:t>характерных</w:t>
      </w:r>
      <w:proofErr w:type="gramEnd"/>
      <w:r w:rsidRPr="001B7BF5">
        <w:rPr>
          <w:b/>
          <w:bCs/>
          <w:sz w:val="24"/>
          <w:szCs w:val="24"/>
        </w:rPr>
        <w:t xml:space="preserve"> для диареи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sz w:val="24"/>
          <w:szCs w:val="24"/>
        </w:rPr>
        <w:t>1) в виде отдельных твёрдых шариков;</w:t>
      </w:r>
      <w:r w:rsidRPr="001B7BF5">
        <w:rPr>
          <w:b/>
          <w:bCs/>
          <w:sz w:val="24"/>
          <w:szCs w:val="24"/>
        </w:rPr>
        <w:t xml:space="preserve">2) </w:t>
      </w:r>
      <w:proofErr w:type="gramStart"/>
      <w:r w:rsidRPr="001B7BF5">
        <w:rPr>
          <w:b/>
          <w:bCs/>
          <w:sz w:val="24"/>
          <w:szCs w:val="24"/>
        </w:rPr>
        <w:t>водянистый</w:t>
      </w:r>
      <w:proofErr w:type="gramEnd"/>
      <w:r w:rsidRPr="001B7BF5">
        <w:rPr>
          <w:b/>
          <w:bCs/>
          <w:sz w:val="24"/>
          <w:szCs w:val="24"/>
        </w:rPr>
        <w:t>;+3) неоформленный кашицеобразный;+</w:t>
      </w:r>
      <w:r w:rsidRPr="001B7BF5">
        <w:rPr>
          <w:sz w:val="24"/>
          <w:szCs w:val="24"/>
        </w:rPr>
        <w:t>4) продолговатой формы, мягкой консистенции или в виде отдельных мягких фрагментов;5) продолговатой формы, слепленной из отдельных твёрдых фрагментов.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43. Формы кала, </w:t>
      </w:r>
      <w:proofErr w:type="gramStart"/>
      <w:r w:rsidRPr="001B7BF5">
        <w:rPr>
          <w:b/>
          <w:bCs/>
          <w:sz w:val="24"/>
          <w:szCs w:val="24"/>
        </w:rPr>
        <w:t>характерных</w:t>
      </w:r>
      <w:proofErr w:type="gramEnd"/>
      <w:r w:rsidRPr="001B7BF5">
        <w:rPr>
          <w:b/>
          <w:bCs/>
          <w:sz w:val="24"/>
          <w:szCs w:val="24"/>
        </w:rPr>
        <w:t xml:space="preserve"> для запора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1) в виде отдельных твёрдых шариков;+</w:t>
      </w:r>
      <w:r w:rsidRPr="001B7BF5">
        <w:rPr>
          <w:sz w:val="24"/>
          <w:szCs w:val="24"/>
        </w:rPr>
        <w:t xml:space="preserve">2) </w:t>
      </w:r>
      <w:proofErr w:type="gramStart"/>
      <w:r w:rsidRPr="001B7BF5">
        <w:rPr>
          <w:sz w:val="24"/>
          <w:szCs w:val="24"/>
        </w:rPr>
        <w:t>неоформленный</w:t>
      </w:r>
      <w:proofErr w:type="gramEnd"/>
      <w:r w:rsidRPr="001B7BF5">
        <w:rPr>
          <w:sz w:val="24"/>
          <w:szCs w:val="24"/>
        </w:rPr>
        <w:t xml:space="preserve"> кашицеобразный;3) продолговатой формы, мягкой консистенции;</w:t>
      </w:r>
      <w:r w:rsidRPr="001B7BF5">
        <w:rPr>
          <w:b/>
          <w:bCs/>
          <w:sz w:val="24"/>
          <w:szCs w:val="24"/>
        </w:rPr>
        <w:t>4) продолговатой формы, слепленной из отдельных твёрдых фрагментов.+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>44. Что нужно сделать, чтобы помочь пациенту с запорами правильно и безопасно опорожняться?</w:t>
      </w:r>
    </w:p>
    <w:p w:rsidR="009D2655" w:rsidRPr="001B7BF5" w:rsidRDefault="009D2655" w:rsidP="001B7BF5">
      <w:pPr>
        <w:spacing w:line="200" w:lineRule="exact"/>
        <w:rPr>
          <w:sz w:val="24"/>
          <w:szCs w:val="24"/>
        </w:rPr>
      </w:pPr>
      <w:r w:rsidRPr="001B7BF5">
        <w:rPr>
          <w:b/>
          <w:bCs/>
          <w:sz w:val="24"/>
          <w:szCs w:val="24"/>
        </w:rPr>
        <w:t xml:space="preserve">1) научить </w:t>
      </w:r>
      <w:proofErr w:type="gramStart"/>
      <w:r w:rsidRPr="001B7BF5">
        <w:rPr>
          <w:b/>
          <w:bCs/>
          <w:sz w:val="24"/>
          <w:szCs w:val="24"/>
        </w:rPr>
        <w:t>правильно</w:t>
      </w:r>
      <w:proofErr w:type="gramEnd"/>
      <w:r w:rsidRPr="001B7BF5">
        <w:rPr>
          <w:b/>
          <w:bCs/>
          <w:sz w:val="24"/>
          <w:szCs w:val="24"/>
        </w:rPr>
        <w:t xml:space="preserve"> дышать, управлять мышцами, совершать помогающие движения;+2) помочь занять удобную позу;+3) проводить профилактику падений;+</w:t>
      </w:r>
      <w:r w:rsidRPr="001B7BF5">
        <w:rPr>
          <w:sz w:val="24"/>
          <w:szCs w:val="24"/>
        </w:rPr>
        <w:t>4) сделать клизму;</w:t>
      </w:r>
      <w:r w:rsidRPr="001B7BF5">
        <w:rPr>
          <w:b/>
          <w:bCs/>
          <w:sz w:val="24"/>
          <w:szCs w:val="24"/>
        </w:rPr>
        <w:t>5) снять психологические преграды.+</w:t>
      </w:r>
    </w:p>
    <w:sectPr w:rsidR="009D2655" w:rsidRPr="001B7BF5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8C" w:rsidRDefault="00117A8C" w:rsidP="00A35CF6">
      <w:pPr>
        <w:spacing w:after="0" w:line="240" w:lineRule="auto"/>
      </w:pPr>
      <w:r>
        <w:separator/>
      </w:r>
    </w:p>
  </w:endnote>
  <w:endnote w:type="continuationSeparator" w:id="0">
    <w:p w:rsidR="00117A8C" w:rsidRDefault="00117A8C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F5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8C" w:rsidRDefault="00117A8C" w:rsidP="00A35CF6">
      <w:pPr>
        <w:spacing w:after="0" w:line="240" w:lineRule="auto"/>
      </w:pPr>
      <w:r>
        <w:separator/>
      </w:r>
    </w:p>
  </w:footnote>
  <w:footnote w:type="continuationSeparator" w:id="0">
    <w:p w:rsidR="00117A8C" w:rsidRDefault="00117A8C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117A8C"/>
    <w:rsid w:val="001978EC"/>
    <w:rsid w:val="001B7BF5"/>
    <w:rsid w:val="001C1355"/>
    <w:rsid w:val="00210966"/>
    <w:rsid w:val="0067197C"/>
    <w:rsid w:val="00704B0C"/>
    <w:rsid w:val="007070BF"/>
    <w:rsid w:val="009D2655"/>
    <w:rsid w:val="00A35CF6"/>
    <w:rsid w:val="00E14C13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9D2655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1B7B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B7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9D2655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1B7B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B7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2021-01-02T10:08:00Z</dcterms:created>
  <dcterms:modified xsi:type="dcterms:W3CDTF">2021-01-05T07:34:00Z</dcterms:modified>
</cp:coreProperties>
</file>