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09" w:rsidRPr="00692909" w:rsidRDefault="00692909" w:rsidP="006929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92909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="008C4F33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692909" w:rsidRPr="00692909" w:rsidRDefault="00692909" w:rsidP="006929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92909">
        <w:rPr>
          <w:rFonts w:ascii="Times New Roman" w:eastAsia="Times New Roman" w:hAnsi="Times New Roman" w:cs="Times New Roman"/>
          <w:sz w:val="20"/>
          <w:szCs w:val="20"/>
        </w:rPr>
        <w:t>к приказу главного врача</w:t>
      </w:r>
    </w:p>
    <w:p w:rsidR="00692909" w:rsidRPr="00692909" w:rsidRDefault="00692909" w:rsidP="006929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92909">
        <w:rPr>
          <w:rFonts w:ascii="Times New Roman" w:eastAsia="Times New Roman" w:hAnsi="Times New Roman" w:cs="Times New Roman"/>
          <w:sz w:val="20"/>
          <w:szCs w:val="20"/>
        </w:rPr>
        <w:t>ГБУЗ «</w:t>
      </w:r>
      <w:r w:rsidR="00F84B30">
        <w:rPr>
          <w:rFonts w:ascii="Times New Roman" w:eastAsia="Times New Roman" w:hAnsi="Times New Roman" w:cs="Times New Roman"/>
          <w:sz w:val="20"/>
          <w:szCs w:val="20"/>
        </w:rPr>
        <w:t>Наименование</w:t>
      </w:r>
      <w:r w:rsidRPr="00692909">
        <w:rPr>
          <w:rFonts w:ascii="Times New Roman" w:eastAsia="Times New Roman" w:hAnsi="Times New Roman" w:cs="Times New Roman"/>
          <w:sz w:val="20"/>
          <w:szCs w:val="20"/>
        </w:rPr>
        <w:t xml:space="preserve"> ЦРБ»</w:t>
      </w:r>
    </w:p>
    <w:p w:rsidR="00692909" w:rsidRPr="00692909" w:rsidRDefault="00692909" w:rsidP="006929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92909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F84B30">
        <w:rPr>
          <w:rFonts w:ascii="Times New Roman" w:eastAsia="Times New Roman" w:hAnsi="Times New Roman" w:cs="Times New Roman"/>
          <w:sz w:val="20"/>
          <w:szCs w:val="20"/>
        </w:rPr>
        <w:t>17</w:t>
      </w:r>
      <w:r w:rsidRPr="00692909">
        <w:rPr>
          <w:rFonts w:ascii="Times New Roman" w:eastAsia="Times New Roman" w:hAnsi="Times New Roman" w:cs="Times New Roman"/>
          <w:sz w:val="20"/>
          <w:szCs w:val="20"/>
        </w:rPr>
        <w:t>.</w:t>
      </w:r>
      <w:r w:rsidR="00F84B30">
        <w:rPr>
          <w:rFonts w:ascii="Times New Roman" w:eastAsia="Times New Roman" w:hAnsi="Times New Roman" w:cs="Times New Roman"/>
          <w:sz w:val="20"/>
          <w:szCs w:val="20"/>
        </w:rPr>
        <w:t>02</w:t>
      </w:r>
      <w:r w:rsidRPr="00692909">
        <w:rPr>
          <w:rFonts w:ascii="Times New Roman" w:eastAsia="Times New Roman" w:hAnsi="Times New Roman" w:cs="Times New Roman"/>
          <w:sz w:val="20"/>
          <w:szCs w:val="20"/>
        </w:rPr>
        <w:t>.2014 г. № 128-А</w:t>
      </w:r>
    </w:p>
    <w:p w:rsidR="00F42C1C" w:rsidRPr="00F42C1C" w:rsidRDefault="00F42C1C" w:rsidP="00F42C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2C1C" w:rsidRPr="00F42C1C" w:rsidRDefault="00F42C1C" w:rsidP="00346A40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B57250" w:rsidRDefault="00F42C1C" w:rsidP="00346A4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1C">
        <w:rPr>
          <w:rFonts w:ascii="Times New Roman" w:hAnsi="Times New Roman" w:cs="Times New Roman"/>
          <w:b/>
          <w:sz w:val="24"/>
          <w:szCs w:val="24"/>
        </w:rPr>
        <w:t xml:space="preserve">Индивидуальная </w:t>
      </w:r>
      <w:r w:rsidR="003C3ABB">
        <w:rPr>
          <w:rFonts w:ascii="Times New Roman" w:hAnsi="Times New Roman" w:cs="Times New Roman"/>
          <w:b/>
          <w:sz w:val="24"/>
          <w:szCs w:val="24"/>
        </w:rPr>
        <w:t>психологическая</w:t>
      </w:r>
      <w:r w:rsidRPr="00F42C1C">
        <w:rPr>
          <w:rFonts w:ascii="Times New Roman" w:hAnsi="Times New Roman" w:cs="Times New Roman"/>
          <w:b/>
          <w:sz w:val="24"/>
          <w:szCs w:val="24"/>
        </w:rPr>
        <w:t xml:space="preserve"> карта </w:t>
      </w:r>
    </w:p>
    <w:p w:rsidR="0092371F" w:rsidRPr="00F42C1C" w:rsidRDefault="00F42C1C" w:rsidP="00346A4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1C">
        <w:rPr>
          <w:rFonts w:ascii="Times New Roman" w:hAnsi="Times New Roman" w:cs="Times New Roman"/>
          <w:b/>
          <w:sz w:val="24"/>
          <w:szCs w:val="24"/>
        </w:rPr>
        <w:t>клиента</w:t>
      </w:r>
      <w:r w:rsidR="00B57250">
        <w:rPr>
          <w:rFonts w:ascii="Times New Roman" w:hAnsi="Times New Roman" w:cs="Times New Roman"/>
          <w:b/>
          <w:sz w:val="24"/>
          <w:szCs w:val="24"/>
        </w:rPr>
        <w:t xml:space="preserve"> медицинского психолога ГБУЗ «</w:t>
      </w:r>
      <w:r w:rsidR="00F84B30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B57250">
        <w:rPr>
          <w:rFonts w:ascii="Times New Roman" w:hAnsi="Times New Roman" w:cs="Times New Roman"/>
          <w:b/>
          <w:sz w:val="24"/>
          <w:szCs w:val="24"/>
        </w:rPr>
        <w:t xml:space="preserve"> ЦРБ»</w:t>
      </w:r>
    </w:p>
    <w:p w:rsidR="00F42C1C" w:rsidRDefault="00F42C1C" w:rsidP="00346A4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47CD" w:rsidRDefault="00D647CD" w:rsidP="00346A40">
      <w:pPr>
        <w:spacing w:after="0" w:line="240" w:lineRule="exact"/>
        <w:rPr>
          <w:rFonts w:ascii="Times New Roman" w:hAnsi="Times New Roman" w:cs="Times New Roman"/>
          <w:sz w:val="24"/>
          <w:szCs w:val="24"/>
        </w:rPr>
        <w:sectPr w:rsidR="00D647CD" w:rsidSect="0020378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647CD" w:rsidRPr="002C5BC8" w:rsidRDefault="00F42C1C" w:rsidP="00346A40">
      <w:pPr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2C5BC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Код клиента </w:t>
      </w:r>
      <w:r w:rsidR="0090779E" w:rsidRPr="002C5BC8">
        <w:rPr>
          <w:rFonts w:ascii="Times New Roman" w:hAnsi="Times New Roman" w:cs="Times New Roman"/>
          <w:sz w:val="24"/>
          <w:szCs w:val="24"/>
          <w:u w:val="single"/>
        </w:rPr>
        <w:t>37</w:t>
      </w:r>
      <w:r w:rsidRPr="002C5BC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D647CD" w:rsidRPr="002C5BC8" w:rsidRDefault="00F42C1C" w:rsidP="00346A40">
      <w:pPr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2C5BC8">
        <w:rPr>
          <w:rFonts w:ascii="Times New Roman" w:hAnsi="Times New Roman" w:cs="Times New Roman"/>
          <w:sz w:val="24"/>
          <w:szCs w:val="24"/>
          <w:u w:val="single"/>
        </w:rPr>
        <w:t xml:space="preserve">Пол: </w:t>
      </w:r>
      <w:proofErr w:type="gramStart"/>
      <w:r w:rsidRPr="002C5BC8">
        <w:rPr>
          <w:rFonts w:ascii="Times New Roman" w:hAnsi="Times New Roman" w:cs="Times New Roman"/>
          <w:sz w:val="24"/>
          <w:szCs w:val="24"/>
          <w:u w:val="single"/>
        </w:rPr>
        <w:t>м</w:t>
      </w:r>
      <w:proofErr w:type="gramEnd"/>
      <w:r w:rsidRPr="002C5BC8">
        <w:rPr>
          <w:rFonts w:ascii="Times New Roman" w:hAnsi="Times New Roman" w:cs="Times New Roman"/>
          <w:sz w:val="24"/>
          <w:szCs w:val="24"/>
          <w:u w:val="single"/>
        </w:rPr>
        <w:t xml:space="preserve">/ж, </w:t>
      </w:r>
      <w:r w:rsidR="0090779E" w:rsidRPr="002C5BC8">
        <w:rPr>
          <w:rFonts w:ascii="Times New Roman" w:hAnsi="Times New Roman" w:cs="Times New Roman"/>
          <w:sz w:val="24"/>
          <w:szCs w:val="24"/>
          <w:u w:val="single"/>
        </w:rPr>
        <w:t>Ж</w:t>
      </w:r>
      <w:r w:rsidR="00B57250" w:rsidRPr="002C5BC8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D647CD" w:rsidRPr="002C5BC8" w:rsidRDefault="00F42C1C" w:rsidP="00346A40">
      <w:pPr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2C5BC8">
        <w:rPr>
          <w:rFonts w:ascii="Times New Roman" w:hAnsi="Times New Roman" w:cs="Times New Roman"/>
          <w:sz w:val="24"/>
          <w:szCs w:val="24"/>
          <w:u w:val="single"/>
        </w:rPr>
        <w:t xml:space="preserve">Дата рождения/возраст </w:t>
      </w:r>
      <w:r w:rsidR="0090779E" w:rsidRPr="002C5BC8">
        <w:rPr>
          <w:rFonts w:ascii="Times New Roman" w:hAnsi="Times New Roman" w:cs="Times New Roman"/>
          <w:sz w:val="24"/>
          <w:szCs w:val="24"/>
          <w:u w:val="single"/>
        </w:rPr>
        <w:t>33 г.</w:t>
      </w:r>
      <w:r w:rsidRPr="002C5BC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D647CD" w:rsidRPr="002C5BC8" w:rsidRDefault="00D647CD" w:rsidP="00346A40">
      <w:pPr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2C5BC8">
        <w:rPr>
          <w:rFonts w:ascii="Times New Roman" w:hAnsi="Times New Roman" w:cs="Times New Roman"/>
          <w:sz w:val="24"/>
          <w:szCs w:val="24"/>
          <w:u w:val="single"/>
        </w:rPr>
        <w:t xml:space="preserve">Место жительства </w:t>
      </w:r>
      <w:r w:rsidR="0090779E" w:rsidRPr="002C5BC8">
        <w:rPr>
          <w:rFonts w:ascii="Times New Roman" w:hAnsi="Times New Roman" w:cs="Times New Roman"/>
          <w:sz w:val="24"/>
          <w:szCs w:val="24"/>
          <w:u w:val="single"/>
        </w:rPr>
        <w:t xml:space="preserve">ст. </w:t>
      </w:r>
      <w:r w:rsidR="00F84B30">
        <w:rPr>
          <w:rFonts w:ascii="Times New Roman" w:hAnsi="Times New Roman" w:cs="Times New Roman"/>
          <w:sz w:val="24"/>
          <w:szCs w:val="24"/>
          <w:u w:val="single"/>
        </w:rPr>
        <w:t>Наименование</w:t>
      </w:r>
      <w:r w:rsidRPr="002C5BC8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D647CD" w:rsidRPr="002C5BC8" w:rsidRDefault="00D647CD" w:rsidP="00346A40">
      <w:pPr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2C5BC8">
        <w:rPr>
          <w:rFonts w:ascii="Times New Roman" w:hAnsi="Times New Roman" w:cs="Times New Roman"/>
          <w:sz w:val="24"/>
          <w:szCs w:val="24"/>
          <w:u w:val="single"/>
        </w:rPr>
        <w:t xml:space="preserve">Соц. статус </w:t>
      </w:r>
      <w:r w:rsidR="0090779E" w:rsidRPr="002C5BC8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2C5BC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D647CD" w:rsidRPr="002C5BC8" w:rsidRDefault="00D647CD" w:rsidP="00346A40">
      <w:pPr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2C5BC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Семейный статус </w:t>
      </w:r>
      <w:r w:rsidR="0090779E" w:rsidRPr="002C5BC8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2C5BC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D647CD" w:rsidRPr="002C5BC8" w:rsidRDefault="00D647CD" w:rsidP="00346A40">
      <w:pPr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2C5BC8">
        <w:rPr>
          <w:rFonts w:ascii="Times New Roman" w:hAnsi="Times New Roman" w:cs="Times New Roman"/>
          <w:sz w:val="24"/>
          <w:szCs w:val="24"/>
          <w:u w:val="single"/>
        </w:rPr>
        <w:t>Код обратившегося</w:t>
      </w:r>
      <w:proofErr w:type="gramStart"/>
      <w:r w:rsidRPr="002C5B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779E" w:rsidRPr="002C5BC8">
        <w:rPr>
          <w:rFonts w:ascii="Times New Roman" w:hAnsi="Times New Roman" w:cs="Times New Roman"/>
          <w:sz w:val="24"/>
          <w:szCs w:val="24"/>
          <w:u w:val="single"/>
        </w:rPr>
        <w:t>Ж</w:t>
      </w:r>
      <w:proofErr w:type="gramEnd"/>
      <w:r w:rsidRPr="002C5BC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D647CD" w:rsidRPr="002C5BC8" w:rsidRDefault="00D647CD" w:rsidP="00346A40">
      <w:pPr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2C5BC8">
        <w:rPr>
          <w:rFonts w:ascii="Times New Roman" w:hAnsi="Times New Roman" w:cs="Times New Roman"/>
          <w:sz w:val="24"/>
          <w:szCs w:val="24"/>
          <w:u w:val="single"/>
        </w:rPr>
        <w:t xml:space="preserve">Код причины обращения </w:t>
      </w:r>
      <w:r w:rsidR="0090779E" w:rsidRPr="002C5BC8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2C5BC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D647CD" w:rsidRPr="002C5BC8" w:rsidRDefault="00D647CD" w:rsidP="00346A40">
      <w:pPr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2C5BC8">
        <w:rPr>
          <w:rFonts w:ascii="Times New Roman" w:hAnsi="Times New Roman" w:cs="Times New Roman"/>
          <w:sz w:val="24"/>
          <w:szCs w:val="24"/>
          <w:u w:val="single"/>
        </w:rPr>
        <w:t xml:space="preserve">Код проблемы/тип обращения </w:t>
      </w:r>
      <w:r w:rsidR="0090779E" w:rsidRPr="002C5BC8">
        <w:rPr>
          <w:rFonts w:ascii="Times New Roman" w:hAnsi="Times New Roman" w:cs="Times New Roman"/>
          <w:sz w:val="24"/>
          <w:szCs w:val="24"/>
          <w:u w:val="single"/>
        </w:rPr>
        <w:t>1903</w:t>
      </w:r>
      <w:r w:rsidRPr="002C5BC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F42C1C" w:rsidRPr="002C5BC8" w:rsidRDefault="00D647CD" w:rsidP="00346A40">
      <w:pPr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2C5BC8">
        <w:rPr>
          <w:rFonts w:ascii="Times New Roman" w:hAnsi="Times New Roman" w:cs="Times New Roman"/>
          <w:sz w:val="24"/>
          <w:szCs w:val="24"/>
          <w:u w:val="single"/>
        </w:rPr>
        <w:t xml:space="preserve">Код по МКБ-10 </w:t>
      </w:r>
      <w:r w:rsidR="0090779E" w:rsidRPr="002C5BC8">
        <w:rPr>
          <w:rFonts w:ascii="Times New Roman" w:hAnsi="Times New Roman" w:cs="Times New Roman"/>
          <w:sz w:val="24"/>
          <w:szCs w:val="24"/>
          <w:u w:val="single"/>
          <w:lang w:val="en-US"/>
        </w:rPr>
        <w:t>Z</w:t>
      </w:r>
      <w:r w:rsidR="0090779E" w:rsidRPr="002C5BC8">
        <w:rPr>
          <w:rFonts w:ascii="Times New Roman" w:hAnsi="Times New Roman" w:cs="Times New Roman"/>
          <w:sz w:val="24"/>
          <w:szCs w:val="24"/>
          <w:u w:val="single"/>
        </w:rPr>
        <w:t>04.8</w:t>
      </w:r>
      <w:r w:rsidRPr="002C5BC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647CD" w:rsidRDefault="00D647CD" w:rsidP="00346A40">
      <w:pPr>
        <w:spacing w:after="0" w:line="240" w:lineRule="exact"/>
        <w:rPr>
          <w:rFonts w:ascii="Times New Roman" w:hAnsi="Times New Roman" w:cs="Times New Roman"/>
          <w:sz w:val="24"/>
          <w:szCs w:val="24"/>
        </w:rPr>
        <w:sectPr w:rsidR="00D647CD" w:rsidSect="00203780">
          <w:type w:val="continuous"/>
          <w:pgSz w:w="11906" w:h="16838"/>
          <w:pgMar w:top="1134" w:right="1134" w:bottom="1134" w:left="1134" w:header="709" w:footer="709" w:gutter="0"/>
          <w:cols w:num="2" w:space="284"/>
          <w:docGrid w:linePitch="360"/>
        </w:sectPr>
      </w:pPr>
    </w:p>
    <w:p w:rsidR="00346A40" w:rsidRDefault="00346A40" w:rsidP="00346A4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42C1C" w:rsidRDefault="0090779E" w:rsidP="00346A4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05.09.2014 г. </w:t>
      </w:r>
      <w:r w:rsidRPr="00346A40">
        <w:rPr>
          <w:rFonts w:ascii="Times New Roman" w:hAnsi="Times New Roman" w:cs="Times New Roman"/>
          <w:b/>
          <w:sz w:val="24"/>
          <w:szCs w:val="24"/>
        </w:rPr>
        <w:t>Психологическое консультирование.</w:t>
      </w:r>
    </w:p>
    <w:p w:rsidR="0090779E" w:rsidRDefault="002C5BC8" w:rsidP="00346A40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Клиентка проходит стационарное лечение </w:t>
      </w:r>
      <w:r w:rsidR="00A9075A">
        <w:rPr>
          <w:rFonts w:ascii="Times New Roman" w:hAnsi="Times New Roman" w:cs="Times New Roman"/>
          <w:sz w:val="24"/>
          <w:szCs w:val="24"/>
        </w:rPr>
        <w:t>в терапевтическом отделении</w:t>
      </w:r>
      <w:r>
        <w:rPr>
          <w:rFonts w:ascii="Times New Roman" w:hAnsi="Times New Roman" w:cs="Times New Roman"/>
          <w:sz w:val="24"/>
          <w:szCs w:val="24"/>
        </w:rPr>
        <w:t xml:space="preserve"> ГБУЗ «</w:t>
      </w:r>
      <w:r w:rsidR="00F84B30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ЦРБ» по причине ухудшения соматического состояния. Инициатива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щения за консультацией к медицинскому психологу исходит от ее </w:t>
      </w:r>
      <w:r w:rsidR="00A9075A">
        <w:rPr>
          <w:rFonts w:ascii="Times New Roman" w:hAnsi="Times New Roman" w:cs="Times New Roman"/>
          <w:sz w:val="24"/>
          <w:szCs w:val="24"/>
        </w:rPr>
        <w:t>лечащего врача, а не от самой клиентки. Со слов лечащего врача у клиентки наблюдается анорексия, нарушения сна, депрессивное состояние и истощаемость нервных процессов.</w:t>
      </w:r>
    </w:p>
    <w:p w:rsidR="007C0400" w:rsidRDefault="007C0400" w:rsidP="00346A40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Внешний вид клиентки неопрятный, лицо несколько отечно, пониженного питания, речь тихая, за время консультирования находилась преимущественно лежа в постели. На 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прос о том, что выходит ли она на улицу либо в коридор для прогулки с целью создания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лезной дневной физической нагрузки для улучшения качества ночного сна – отвечает утве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дительно. </w:t>
      </w:r>
    </w:p>
    <w:p w:rsidR="007C0400" w:rsidRDefault="007C0400" w:rsidP="00346A40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доступна</w:t>
      </w:r>
      <w:proofErr w:type="gramEnd"/>
      <w:r>
        <w:rPr>
          <w:rFonts w:ascii="Times New Roman" w:hAnsi="Times New Roman" w:cs="Times New Roman"/>
          <w:sz w:val="24"/>
          <w:szCs w:val="24"/>
        </w:rPr>
        <w:t>, ориентирована в месте, времени, собственной личности. Без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труднения называет правильно свой домашний адрес, дату своего рождения. Клиентке рек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мендовано психодиагностическое обследование.</w:t>
      </w:r>
    </w:p>
    <w:p w:rsidR="007C0400" w:rsidRDefault="007C0400" w:rsidP="00346A4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C0400" w:rsidRDefault="007C0400" w:rsidP="00346A4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05.09.2014 г. </w:t>
      </w:r>
      <w:r w:rsidRPr="00346A40">
        <w:rPr>
          <w:rFonts w:ascii="Times New Roman" w:hAnsi="Times New Roman" w:cs="Times New Roman"/>
          <w:b/>
          <w:sz w:val="24"/>
          <w:szCs w:val="24"/>
        </w:rPr>
        <w:t>Психодиагностическое обследование.</w:t>
      </w:r>
    </w:p>
    <w:p w:rsidR="007C0400" w:rsidRDefault="007C0400" w:rsidP="00346A4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5217">
        <w:rPr>
          <w:rFonts w:ascii="Times New Roman" w:hAnsi="Times New Roman" w:cs="Times New Roman"/>
          <w:sz w:val="24"/>
          <w:szCs w:val="24"/>
        </w:rPr>
        <w:t>По отношению к психодиагностическому обследованию со стороны клиентки ник</w:t>
      </w:r>
      <w:r w:rsidR="009A5217">
        <w:rPr>
          <w:rFonts w:ascii="Times New Roman" w:hAnsi="Times New Roman" w:cs="Times New Roman"/>
          <w:sz w:val="24"/>
          <w:szCs w:val="24"/>
        </w:rPr>
        <w:t>а</w:t>
      </w:r>
      <w:r w:rsidR="009A5217">
        <w:rPr>
          <w:rFonts w:ascii="Times New Roman" w:hAnsi="Times New Roman" w:cs="Times New Roman"/>
          <w:sz w:val="24"/>
          <w:szCs w:val="24"/>
        </w:rPr>
        <w:t>ких сопротивлений не возникало. Задания выполняла охотно, хотя отношение к обследов</w:t>
      </w:r>
      <w:r w:rsidR="009A5217">
        <w:rPr>
          <w:rFonts w:ascii="Times New Roman" w:hAnsi="Times New Roman" w:cs="Times New Roman"/>
          <w:sz w:val="24"/>
          <w:szCs w:val="24"/>
        </w:rPr>
        <w:t>а</w:t>
      </w:r>
      <w:r w:rsidR="009A5217">
        <w:rPr>
          <w:rFonts w:ascii="Times New Roman" w:hAnsi="Times New Roman" w:cs="Times New Roman"/>
          <w:sz w:val="24"/>
          <w:szCs w:val="24"/>
        </w:rPr>
        <w:t>нию равнодушное.</w:t>
      </w:r>
    </w:p>
    <w:p w:rsidR="009A5217" w:rsidRPr="009A5217" w:rsidRDefault="009A5217" w:rsidP="00346A40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17">
        <w:rPr>
          <w:rFonts w:ascii="Times New Roman" w:hAnsi="Times New Roman" w:cs="Times New Roman"/>
          <w:sz w:val="24"/>
          <w:szCs w:val="24"/>
          <w:u w:val="single"/>
        </w:rPr>
        <w:t>Сенсомоторная сфера, внимание, познавательная сфера.</w:t>
      </w:r>
    </w:p>
    <w:p w:rsidR="007C0400" w:rsidRDefault="009A5217" w:rsidP="00346A40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E3">
        <w:rPr>
          <w:rFonts w:ascii="Times New Roman" w:hAnsi="Times New Roman" w:cs="Times New Roman"/>
          <w:i/>
          <w:sz w:val="24"/>
          <w:szCs w:val="24"/>
        </w:rPr>
        <w:t xml:space="preserve">Методика: Таблицы </w:t>
      </w:r>
      <w:proofErr w:type="spellStart"/>
      <w:r w:rsidRPr="00410DE3">
        <w:rPr>
          <w:rFonts w:ascii="Times New Roman" w:hAnsi="Times New Roman" w:cs="Times New Roman"/>
          <w:i/>
          <w:sz w:val="24"/>
          <w:szCs w:val="24"/>
        </w:rPr>
        <w:t>Шульте</w:t>
      </w:r>
      <w:proofErr w:type="spellEnd"/>
      <w:r>
        <w:rPr>
          <w:rFonts w:ascii="Times New Roman" w:hAnsi="Times New Roman" w:cs="Times New Roman"/>
          <w:sz w:val="24"/>
          <w:szCs w:val="24"/>
        </w:rPr>
        <w:t>. Время выполнения.</w:t>
      </w:r>
    </w:p>
    <w:p w:rsidR="00410DE3" w:rsidRDefault="009A5217" w:rsidP="00346A40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№1 – 93 сек., №2 – 90 сек., №3 – 80 сек., №4 – 91 сек., №5 – 95 сек. </w:t>
      </w:r>
    </w:p>
    <w:p w:rsidR="00410DE3" w:rsidRPr="00410DE3" w:rsidRDefault="00410DE3" w:rsidP="00346A40">
      <w:pPr>
        <w:spacing w:after="0" w:line="240" w:lineRule="exac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DE3">
        <w:rPr>
          <w:rFonts w:ascii="Times New Roman" w:hAnsi="Times New Roman" w:cs="Times New Roman"/>
          <w:i/>
          <w:sz w:val="24"/>
          <w:szCs w:val="24"/>
        </w:rPr>
        <w:t>Методика – т</w:t>
      </w:r>
      <w:r w:rsidR="009A5217" w:rsidRPr="00410DE3">
        <w:rPr>
          <w:rFonts w:ascii="Times New Roman" w:hAnsi="Times New Roman" w:cs="Times New Roman"/>
          <w:i/>
          <w:sz w:val="24"/>
          <w:szCs w:val="24"/>
        </w:rPr>
        <w:t xml:space="preserve">ест </w:t>
      </w:r>
      <w:r w:rsidR="009A5217" w:rsidRPr="00410DE3">
        <w:rPr>
          <w:rFonts w:ascii="Times New Roman" w:hAnsi="Times New Roman" w:cs="Times New Roman"/>
          <w:i/>
          <w:sz w:val="24"/>
          <w:szCs w:val="24"/>
          <w:lang w:val="en-US"/>
        </w:rPr>
        <w:t>CFIT</w:t>
      </w:r>
      <w:r w:rsidR="009A5217" w:rsidRPr="00410DE3">
        <w:rPr>
          <w:rFonts w:ascii="Times New Roman" w:hAnsi="Times New Roman" w:cs="Times New Roman"/>
          <w:i/>
          <w:sz w:val="24"/>
          <w:szCs w:val="24"/>
        </w:rPr>
        <w:t xml:space="preserve"> – Р. </w:t>
      </w:r>
      <w:proofErr w:type="spellStart"/>
      <w:r w:rsidR="009A5217" w:rsidRPr="00410DE3">
        <w:rPr>
          <w:rFonts w:ascii="Times New Roman" w:hAnsi="Times New Roman" w:cs="Times New Roman"/>
          <w:i/>
          <w:sz w:val="24"/>
          <w:szCs w:val="24"/>
        </w:rPr>
        <w:t>Кэттелла</w:t>
      </w:r>
      <w:proofErr w:type="spellEnd"/>
      <w:r w:rsidR="009A5217" w:rsidRPr="00410DE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A5217" w:rsidRDefault="009A5217" w:rsidP="00346A40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Выполнено только несколько начальных заданий ввиду большой утомляемости кл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ентки. Из 1-го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субтеста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12 заданий – 8 ошибок.</w:t>
      </w:r>
      <w:r w:rsidR="00410DE3">
        <w:rPr>
          <w:rFonts w:ascii="Times New Roman" w:hAnsi="Times New Roman" w:cs="Times New Roman"/>
          <w:sz w:val="24"/>
          <w:szCs w:val="24"/>
        </w:rPr>
        <w:t xml:space="preserve"> Клиентка не может до конца понять смысл решения предъявляемых простых заданий.</w:t>
      </w:r>
    </w:p>
    <w:p w:rsidR="00410DE3" w:rsidRDefault="00410DE3" w:rsidP="00346A40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Методика: Простые аналогии.</w:t>
      </w:r>
    </w:p>
    <w:p w:rsidR="00410DE3" w:rsidRDefault="00410DE3" w:rsidP="00346A40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10 первых заданий – 5 решено ошибочно.</w:t>
      </w:r>
    </w:p>
    <w:p w:rsidR="00410DE3" w:rsidRDefault="00410DE3" w:rsidP="00346A40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внимание очень неустойчиво, работоспособность в динамике очень низкая, выражена утомляемость/истощаемость нервных процессов, процесс мышления неустойчив и хрупок. Нарушен процесс оперирования простыми аналогиями.</w:t>
      </w:r>
    </w:p>
    <w:p w:rsidR="00410DE3" w:rsidRDefault="00410DE3" w:rsidP="00346A40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данный момент нельзя пока однозначно говорить об уровне интеллектуального развития и типа мышления в связи с довольно глубокими расстройствами соматического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стояния.</w:t>
      </w:r>
    </w:p>
    <w:p w:rsidR="00686338" w:rsidRPr="0030344F" w:rsidRDefault="00686338" w:rsidP="00346A40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344F">
        <w:rPr>
          <w:rFonts w:ascii="Times New Roman" w:hAnsi="Times New Roman" w:cs="Times New Roman"/>
          <w:sz w:val="24"/>
          <w:szCs w:val="24"/>
          <w:u w:val="single"/>
        </w:rPr>
        <w:t>Эмоционально-волевая сфера и личностная сфера.</w:t>
      </w:r>
    </w:p>
    <w:p w:rsidR="00686338" w:rsidRPr="0030344F" w:rsidRDefault="00686338" w:rsidP="00346A40">
      <w:pPr>
        <w:spacing w:after="0" w:line="240" w:lineRule="exac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344F">
        <w:rPr>
          <w:rFonts w:ascii="Times New Roman" w:hAnsi="Times New Roman" w:cs="Times New Roman"/>
          <w:i/>
          <w:sz w:val="24"/>
          <w:szCs w:val="24"/>
        </w:rPr>
        <w:t>Методика: Метод цветовых выборов</w:t>
      </w:r>
      <w:r w:rsidR="00C65721">
        <w:rPr>
          <w:rFonts w:ascii="Times New Roman" w:hAnsi="Times New Roman" w:cs="Times New Roman"/>
          <w:i/>
          <w:sz w:val="24"/>
          <w:szCs w:val="24"/>
        </w:rPr>
        <w:t xml:space="preserve"> (МЦВ)</w:t>
      </w:r>
      <w:r w:rsidRPr="0030344F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"/>
        <w:gridCol w:w="496"/>
        <w:gridCol w:w="416"/>
        <w:gridCol w:w="416"/>
        <w:gridCol w:w="496"/>
        <w:gridCol w:w="416"/>
        <w:gridCol w:w="416"/>
        <w:gridCol w:w="390"/>
      </w:tblGrid>
      <w:tr w:rsidR="00346A40" w:rsidTr="000C59FC"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A40" w:rsidTr="000C59FC">
        <w:tc>
          <w:tcPr>
            <w:tcW w:w="284" w:type="dxa"/>
          </w:tcPr>
          <w:p w:rsidR="00346A40" w:rsidRP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46A40" w:rsidTr="000C59FC"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46A40" w:rsidRDefault="00481FA7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346A40" w:rsidRDefault="00481FA7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84" w:type="dxa"/>
          </w:tcPr>
          <w:p w:rsidR="00346A40" w:rsidRDefault="00481FA7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84" w:type="dxa"/>
          </w:tcPr>
          <w:p w:rsidR="00346A40" w:rsidRDefault="00481FA7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A40" w:rsidTr="000C59FC"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proofErr w:type="gramEnd"/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proofErr w:type="gramEnd"/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6A40" w:rsidTr="000C59FC"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346A40" w:rsidRP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proofErr w:type="gramEnd"/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284" w:type="dxa"/>
          </w:tcPr>
          <w:p w:rsidR="00346A40" w:rsidRP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proofErr w:type="gramEnd"/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6A40" w:rsidTr="000C59FC"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46A40" w:rsidRDefault="00481FA7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346A40" w:rsidRDefault="00481FA7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84" w:type="dxa"/>
          </w:tcPr>
          <w:p w:rsidR="00346A40" w:rsidRDefault="00481FA7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84" w:type="dxa"/>
          </w:tcPr>
          <w:p w:rsidR="00346A40" w:rsidRDefault="00481FA7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A40" w:rsidTr="000C59FC"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46A40" w:rsidTr="000C59FC"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A40" w:rsidTr="000C59FC"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46A40" w:rsidRDefault="00346A40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338" w:rsidRPr="0030344F" w:rsidRDefault="00686338" w:rsidP="00346A40">
      <w:pPr>
        <w:spacing w:after="0" w:line="240" w:lineRule="exac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344F">
        <w:rPr>
          <w:rFonts w:ascii="Times New Roman" w:hAnsi="Times New Roman" w:cs="Times New Roman"/>
          <w:i/>
          <w:sz w:val="24"/>
          <w:szCs w:val="24"/>
        </w:rPr>
        <w:lastRenderedPageBreak/>
        <w:t>Методика: Метод портретных выборо</w:t>
      </w:r>
      <w:proofErr w:type="gramStart"/>
      <w:r w:rsidRPr="0030344F">
        <w:rPr>
          <w:rFonts w:ascii="Times New Roman" w:hAnsi="Times New Roman" w:cs="Times New Roman"/>
          <w:i/>
          <w:sz w:val="24"/>
          <w:szCs w:val="24"/>
        </w:rPr>
        <w:t>в</w:t>
      </w:r>
      <w:r w:rsidR="00481FA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481FA7">
        <w:rPr>
          <w:rFonts w:ascii="Times New Roman" w:hAnsi="Times New Roman" w:cs="Times New Roman"/>
          <w:i/>
          <w:sz w:val="24"/>
          <w:szCs w:val="24"/>
        </w:rPr>
        <w:t>МПВ)</w:t>
      </w:r>
      <w:r w:rsidRPr="0030344F">
        <w:rPr>
          <w:rFonts w:ascii="Times New Roman" w:hAnsi="Times New Roman" w:cs="Times New Roman"/>
          <w:i/>
          <w:sz w:val="24"/>
          <w:szCs w:val="24"/>
        </w:rPr>
        <w:t>.</w:t>
      </w:r>
    </w:p>
    <w:p w:rsidR="00410DE3" w:rsidRDefault="00410DE3" w:rsidP="00346A40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0"/>
        <w:gridCol w:w="889"/>
        <w:gridCol w:w="883"/>
        <w:gridCol w:w="885"/>
        <w:gridCol w:w="905"/>
        <w:gridCol w:w="888"/>
        <w:gridCol w:w="888"/>
        <w:gridCol w:w="888"/>
        <w:gridCol w:w="898"/>
      </w:tblGrid>
      <w:tr w:rsidR="00E00178" w:rsidTr="00CE4FC3">
        <w:tc>
          <w:tcPr>
            <w:tcW w:w="2730" w:type="dxa"/>
            <w:vMerge w:val="restart"/>
            <w:vAlign w:val="center"/>
          </w:tcPr>
          <w:p w:rsidR="00E00178" w:rsidRPr="0091465C" w:rsidRDefault="00E00178" w:rsidP="00346A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 личностный</w:t>
            </w:r>
          </w:p>
        </w:tc>
        <w:tc>
          <w:tcPr>
            <w:tcW w:w="1772" w:type="dxa"/>
            <w:gridSpan w:val="2"/>
            <w:vAlign w:val="center"/>
          </w:tcPr>
          <w:p w:rsidR="00E00178" w:rsidRPr="0091465C" w:rsidRDefault="00E00178" w:rsidP="00346A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4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1790" w:type="dxa"/>
            <w:gridSpan w:val="2"/>
            <w:vAlign w:val="center"/>
          </w:tcPr>
          <w:p w:rsidR="00E00178" w:rsidRPr="0091465C" w:rsidRDefault="00E00178" w:rsidP="00346A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4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776" w:type="dxa"/>
            <w:gridSpan w:val="2"/>
            <w:vAlign w:val="center"/>
          </w:tcPr>
          <w:p w:rsidR="00E00178" w:rsidRPr="0091465C" w:rsidRDefault="00E00178" w:rsidP="00346A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4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</w:t>
            </w:r>
            <w:proofErr w:type="spellEnd"/>
          </w:p>
        </w:tc>
        <w:tc>
          <w:tcPr>
            <w:tcW w:w="1786" w:type="dxa"/>
            <w:gridSpan w:val="2"/>
            <w:vAlign w:val="center"/>
          </w:tcPr>
          <w:p w:rsidR="00E00178" w:rsidRPr="0091465C" w:rsidRDefault="00E00178" w:rsidP="00346A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E00178" w:rsidTr="00CE4FC3">
        <w:tc>
          <w:tcPr>
            <w:tcW w:w="2730" w:type="dxa"/>
            <w:vMerge/>
            <w:vAlign w:val="center"/>
          </w:tcPr>
          <w:p w:rsidR="00E00178" w:rsidRPr="0091465C" w:rsidRDefault="00E00178" w:rsidP="00346A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E00178" w:rsidRPr="0091465C" w:rsidRDefault="00E00178" w:rsidP="00346A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146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</w:t>
            </w:r>
          </w:p>
        </w:tc>
        <w:tc>
          <w:tcPr>
            <w:tcW w:w="883" w:type="dxa"/>
            <w:vAlign w:val="center"/>
          </w:tcPr>
          <w:p w:rsidR="00E00178" w:rsidRPr="0091465C" w:rsidRDefault="00E00178" w:rsidP="00346A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146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</w:t>
            </w:r>
          </w:p>
        </w:tc>
        <w:tc>
          <w:tcPr>
            <w:tcW w:w="885" w:type="dxa"/>
            <w:vAlign w:val="center"/>
          </w:tcPr>
          <w:p w:rsidR="00E00178" w:rsidRPr="0091465C" w:rsidRDefault="00E00178" w:rsidP="00346A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146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</w:p>
        </w:tc>
        <w:tc>
          <w:tcPr>
            <w:tcW w:w="905" w:type="dxa"/>
            <w:vAlign w:val="center"/>
          </w:tcPr>
          <w:p w:rsidR="00E00178" w:rsidRPr="0091465C" w:rsidRDefault="00E00178" w:rsidP="00346A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146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hy</w:t>
            </w:r>
            <w:proofErr w:type="spellEnd"/>
          </w:p>
        </w:tc>
        <w:tc>
          <w:tcPr>
            <w:tcW w:w="888" w:type="dxa"/>
            <w:vAlign w:val="center"/>
          </w:tcPr>
          <w:p w:rsidR="00E00178" w:rsidRPr="0091465C" w:rsidRDefault="00E00178" w:rsidP="00346A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146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</w:t>
            </w:r>
          </w:p>
        </w:tc>
        <w:tc>
          <w:tcPr>
            <w:tcW w:w="888" w:type="dxa"/>
            <w:vAlign w:val="center"/>
          </w:tcPr>
          <w:p w:rsidR="00E00178" w:rsidRPr="0091465C" w:rsidRDefault="00E00178" w:rsidP="00346A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146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888" w:type="dxa"/>
            <w:vAlign w:val="center"/>
          </w:tcPr>
          <w:p w:rsidR="00E00178" w:rsidRPr="0091465C" w:rsidRDefault="00E00178" w:rsidP="00346A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146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898" w:type="dxa"/>
            <w:vAlign w:val="center"/>
          </w:tcPr>
          <w:p w:rsidR="00E00178" w:rsidRPr="0091465C" w:rsidRDefault="00E00178" w:rsidP="00346A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146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</w:t>
            </w:r>
          </w:p>
        </w:tc>
      </w:tr>
      <w:tr w:rsidR="00E00178" w:rsidTr="00E00178">
        <w:tc>
          <w:tcPr>
            <w:tcW w:w="2730" w:type="dxa"/>
          </w:tcPr>
          <w:p w:rsidR="00E00178" w:rsidRDefault="00E00178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Переднеплановый</w:t>
            </w:r>
            <w:proofErr w:type="spellEnd"/>
          </w:p>
        </w:tc>
        <w:tc>
          <w:tcPr>
            <w:tcW w:w="889" w:type="dxa"/>
          </w:tcPr>
          <w:p w:rsidR="00E00178" w:rsidRDefault="00E00178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E00178" w:rsidRDefault="00E00178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E00178" w:rsidRDefault="00E00178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E00178" w:rsidRDefault="00E00178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E00178" w:rsidRDefault="00E00178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8" w:type="dxa"/>
          </w:tcPr>
          <w:p w:rsidR="00E00178" w:rsidRDefault="00E00178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E00178" w:rsidRDefault="00E00178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E00178" w:rsidRDefault="00E00178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</w:tr>
      <w:tr w:rsidR="00E00178" w:rsidTr="00A33CDB">
        <w:tc>
          <w:tcPr>
            <w:tcW w:w="2730" w:type="dxa"/>
          </w:tcPr>
          <w:p w:rsidR="00E00178" w:rsidRDefault="00E00178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Заднеплановый</w:t>
            </w:r>
          </w:p>
        </w:tc>
        <w:tc>
          <w:tcPr>
            <w:tcW w:w="889" w:type="dxa"/>
          </w:tcPr>
          <w:p w:rsidR="00E00178" w:rsidRDefault="00E00178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E00178" w:rsidRDefault="00E00178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E00178" w:rsidRDefault="00E00178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905" w:type="dxa"/>
          </w:tcPr>
          <w:p w:rsidR="00E00178" w:rsidRDefault="00E00178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E00178" w:rsidRDefault="00E00178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E00178" w:rsidRDefault="00E00178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E00178" w:rsidRDefault="00E00178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E00178" w:rsidRDefault="00E00178" w:rsidP="00346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46A40" w:rsidRDefault="00346A40" w:rsidP="00346A40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0"/>
        <w:gridCol w:w="889"/>
        <w:gridCol w:w="883"/>
        <w:gridCol w:w="885"/>
        <w:gridCol w:w="905"/>
        <w:gridCol w:w="888"/>
        <w:gridCol w:w="888"/>
        <w:gridCol w:w="888"/>
        <w:gridCol w:w="898"/>
      </w:tblGrid>
      <w:tr w:rsidR="00E00178" w:rsidTr="00E00178">
        <w:tc>
          <w:tcPr>
            <w:tcW w:w="2730" w:type="dxa"/>
          </w:tcPr>
          <w:p w:rsidR="00E00178" w:rsidRDefault="00E00178" w:rsidP="000C59F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E00178" w:rsidRDefault="00E00178" w:rsidP="00E001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E00178" w:rsidRDefault="00E00178" w:rsidP="00E00178">
            <w:pPr>
              <w:jc w:val="center"/>
            </w:pPr>
            <w:r w:rsidRPr="00AF1E3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5" w:type="dxa"/>
            <w:vAlign w:val="center"/>
          </w:tcPr>
          <w:p w:rsidR="00E00178" w:rsidRDefault="00E00178" w:rsidP="00E00178">
            <w:pPr>
              <w:jc w:val="center"/>
            </w:pPr>
            <w:r w:rsidRPr="007E39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5" w:type="dxa"/>
            <w:vAlign w:val="center"/>
          </w:tcPr>
          <w:p w:rsidR="00E00178" w:rsidRDefault="00E00178" w:rsidP="00E001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E00178" w:rsidRDefault="00E00178" w:rsidP="00E00178">
            <w:pPr>
              <w:jc w:val="center"/>
            </w:pPr>
            <w:r w:rsidRPr="0080392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8" w:type="dxa"/>
            <w:vAlign w:val="center"/>
          </w:tcPr>
          <w:p w:rsidR="00E00178" w:rsidRDefault="00E00178" w:rsidP="00E001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E00178" w:rsidRDefault="00E00178" w:rsidP="00E001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E00178" w:rsidRDefault="00E00178" w:rsidP="00E00178">
            <w:pPr>
              <w:jc w:val="center"/>
            </w:pPr>
            <w:r w:rsidRPr="00596B3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00178" w:rsidTr="00E00178">
        <w:tc>
          <w:tcPr>
            <w:tcW w:w="2730" w:type="dxa"/>
          </w:tcPr>
          <w:p w:rsidR="00E00178" w:rsidRDefault="00E00178" w:rsidP="000C59F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E00178" w:rsidRDefault="00E00178" w:rsidP="00E001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3" w:type="dxa"/>
            <w:vAlign w:val="center"/>
          </w:tcPr>
          <w:p w:rsidR="00E00178" w:rsidRDefault="00E00178" w:rsidP="00E00178">
            <w:pPr>
              <w:jc w:val="center"/>
            </w:pPr>
            <w:r w:rsidRPr="00AF1E3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5" w:type="dxa"/>
            <w:vAlign w:val="center"/>
          </w:tcPr>
          <w:p w:rsidR="00E00178" w:rsidRDefault="00E00178" w:rsidP="00E00178">
            <w:pPr>
              <w:jc w:val="center"/>
            </w:pPr>
            <w:r w:rsidRPr="007E39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5" w:type="dxa"/>
            <w:vAlign w:val="center"/>
          </w:tcPr>
          <w:p w:rsidR="00E00178" w:rsidRDefault="00E00178" w:rsidP="00E001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8" w:type="dxa"/>
            <w:vAlign w:val="center"/>
          </w:tcPr>
          <w:p w:rsidR="00E00178" w:rsidRDefault="00E00178" w:rsidP="00E00178">
            <w:pPr>
              <w:jc w:val="center"/>
            </w:pPr>
            <w:r w:rsidRPr="0080392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8" w:type="dxa"/>
            <w:vAlign w:val="center"/>
          </w:tcPr>
          <w:p w:rsidR="00E00178" w:rsidRDefault="00E00178" w:rsidP="00E001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8" w:type="dxa"/>
            <w:vAlign w:val="center"/>
          </w:tcPr>
          <w:p w:rsidR="00E00178" w:rsidRDefault="00E00178" w:rsidP="00E001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98" w:type="dxa"/>
            <w:vAlign w:val="center"/>
          </w:tcPr>
          <w:p w:rsidR="00E00178" w:rsidRDefault="00E00178" w:rsidP="00E00178">
            <w:pPr>
              <w:jc w:val="center"/>
            </w:pPr>
            <w:r w:rsidRPr="00596B3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00178" w:rsidTr="00E00178">
        <w:tc>
          <w:tcPr>
            <w:tcW w:w="2730" w:type="dxa"/>
          </w:tcPr>
          <w:p w:rsidR="00E00178" w:rsidRDefault="00E00178" w:rsidP="000C59F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Переднеплановый</w:t>
            </w:r>
            <w:proofErr w:type="spellEnd"/>
          </w:p>
        </w:tc>
        <w:tc>
          <w:tcPr>
            <w:tcW w:w="889" w:type="dxa"/>
            <w:vAlign w:val="center"/>
          </w:tcPr>
          <w:p w:rsidR="00E00178" w:rsidRPr="0091465C" w:rsidRDefault="00E00178" w:rsidP="00E0017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146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</w:t>
            </w:r>
          </w:p>
        </w:tc>
        <w:tc>
          <w:tcPr>
            <w:tcW w:w="883" w:type="dxa"/>
            <w:vAlign w:val="center"/>
          </w:tcPr>
          <w:p w:rsidR="00E00178" w:rsidRPr="0091465C" w:rsidRDefault="00E00178" w:rsidP="00E0017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146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</w:t>
            </w:r>
          </w:p>
        </w:tc>
        <w:tc>
          <w:tcPr>
            <w:tcW w:w="885" w:type="dxa"/>
            <w:vAlign w:val="center"/>
          </w:tcPr>
          <w:p w:rsidR="00E00178" w:rsidRPr="0091465C" w:rsidRDefault="00E00178" w:rsidP="00E0017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146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</w:p>
        </w:tc>
        <w:tc>
          <w:tcPr>
            <w:tcW w:w="905" w:type="dxa"/>
            <w:vAlign w:val="center"/>
          </w:tcPr>
          <w:p w:rsidR="00E00178" w:rsidRPr="0091465C" w:rsidRDefault="00E00178" w:rsidP="00E0017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146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hy</w:t>
            </w:r>
            <w:proofErr w:type="spellEnd"/>
          </w:p>
        </w:tc>
        <w:tc>
          <w:tcPr>
            <w:tcW w:w="888" w:type="dxa"/>
            <w:vAlign w:val="center"/>
          </w:tcPr>
          <w:p w:rsidR="00E00178" w:rsidRPr="0091465C" w:rsidRDefault="00E00178" w:rsidP="00E0017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146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</w:t>
            </w:r>
          </w:p>
        </w:tc>
        <w:tc>
          <w:tcPr>
            <w:tcW w:w="888" w:type="dxa"/>
            <w:vAlign w:val="center"/>
          </w:tcPr>
          <w:p w:rsidR="00E00178" w:rsidRPr="0091465C" w:rsidRDefault="00E00178" w:rsidP="00E0017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146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888" w:type="dxa"/>
            <w:vAlign w:val="center"/>
          </w:tcPr>
          <w:p w:rsidR="00E00178" w:rsidRPr="0091465C" w:rsidRDefault="00E00178" w:rsidP="00E0017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146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898" w:type="dxa"/>
            <w:vAlign w:val="center"/>
          </w:tcPr>
          <w:p w:rsidR="00E00178" w:rsidRPr="0091465C" w:rsidRDefault="00E00178" w:rsidP="00E0017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146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</w:t>
            </w:r>
          </w:p>
        </w:tc>
      </w:tr>
      <w:tr w:rsidR="00E00178" w:rsidTr="00E00178">
        <w:tc>
          <w:tcPr>
            <w:tcW w:w="2730" w:type="dxa"/>
          </w:tcPr>
          <w:p w:rsidR="00E00178" w:rsidRDefault="00E00178" w:rsidP="000C59F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E00178" w:rsidRDefault="00E00178" w:rsidP="00E001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3" w:type="dxa"/>
            <w:vAlign w:val="center"/>
          </w:tcPr>
          <w:p w:rsidR="00E00178" w:rsidRDefault="00E00178" w:rsidP="00E001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00178" w:rsidRDefault="00E00178" w:rsidP="00E001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E00178" w:rsidRDefault="00E00178" w:rsidP="00E00178">
            <w:pPr>
              <w:jc w:val="center"/>
            </w:pPr>
            <w:r w:rsidRPr="009D463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8" w:type="dxa"/>
            <w:vAlign w:val="center"/>
          </w:tcPr>
          <w:p w:rsidR="00E00178" w:rsidRDefault="00E00178" w:rsidP="00E001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8" w:type="dxa"/>
            <w:vAlign w:val="center"/>
          </w:tcPr>
          <w:p w:rsidR="00E00178" w:rsidRDefault="00E00178" w:rsidP="00E00178">
            <w:pPr>
              <w:jc w:val="center"/>
            </w:pPr>
            <w:r w:rsidRPr="007029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8" w:type="dxa"/>
            <w:vAlign w:val="center"/>
          </w:tcPr>
          <w:p w:rsidR="00E00178" w:rsidRDefault="00E00178" w:rsidP="00E001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98" w:type="dxa"/>
            <w:vAlign w:val="center"/>
          </w:tcPr>
          <w:p w:rsidR="00E00178" w:rsidRDefault="00E00178" w:rsidP="00E00178">
            <w:pPr>
              <w:jc w:val="center"/>
            </w:pPr>
            <w:r w:rsidRPr="00C31B0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00178" w:rsidTr="00E00178">
        <w:tc>
          <w:tcPr>
            <w:tcW w:w="2730" w:type="dxa"/>
          </w:tcPr>
          <w:p w:rsidR="00E00178" w:rsidRDefault="00E00178" w:rsidP="000C59F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E00178" w:rsidRDefault="00E00178" w:rsidP="00E001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3" w:type="dxa"/>
            <w:vAlign w:val="center"/>
          </w:tcPr>
          <w:p w:rsidR="00E00178" w:rsidRDefault="00E00178" w:rsidP="00E001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00178" w:rsidRDefault="00E00178" w:rsidP="00E001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E00178" w:rsidRDefault="00E00178" w:rsidP="00E00178">
            <w:pPr>
              <w:jc w:val="center"/>
            </w:pPr>
            <w:r w:rsidRPr="009D463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8" w:type="dxa"/>
            <w:vAlign w:val="center"/>
          </w:tcPr>
          <w:p w:rsidR="00E00178" w:rsidRDefault="00E00178" w:rsidP="00E001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E00178" w:rsidRDefault="00E00178" w:rsidP="00E00178">
            <w:pPr>
              <w:jc w:val="center"/>
            </w:pPr>
            <w:r w:rsidRPr="007029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8" w:type="dxa"/>
            <w:vAlign w:val="center"/>
          </w:tcPr>
          <w:p w:rsidR="00E00178" w:rsidRDefault="00E00178" w:rsidP="00E001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E00178" w:rsidRDefault="00E00178" w:rsidP="00E00178">
            <w:pPr>
              <w:jc w:val="center"/>
            </w:pPr>
            <w:r w:rsidRPr="00C31B0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00178" w:rsidTr="00E00178">
        <w:tc>
          <w:tcPr>
            <w:tcW w:w="2730" w:type="dxa"/>
          </w:tcPr>
          <w:p w:rsidR="00E00178" w:rsidRDefault="00E00178" w:rsidP="000C59F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E00178" w:rsidRDefault="00E00178" w:rsidP="00E001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E00178" w:rsidRDefault="00E00178" w:rsidP="00E001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00178" w:rsidRDefault="00E00178" w:rsidP="00E001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E00178" w:rsidRDefault="00E00178" w:rsidP="00E00178">
            <w:pPr>
              <w:jc w:val="center"/>
            </w:pPr>
            <w:r w:rsidRPr="009D463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8" w:type="dxa"/>
            <w:vAlign w:val="center"/>
          </w:tcPr>
          <w:p w:rsidR="00E00178" w:rsidRDefault="00E00178" w:rsidP="00E001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E00178" w:rsidRDefault="00E00178" w:rsidP="00E00178">
            <w:pPr>
              <w:jc w:val="center"/>
            </w:pPr>
            <w:r w:rsidRPr="007029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8" w:type="dxa"/>
            <w:vAlign w:val="center"/>
          </w:tcPr>
          <w:p w:rsidR="00E00178" w:rsidRDefault="00E00178" w:rsidP="00E001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E00178" w:rsidRDefault="00E00178" w:rsidP="00E001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178" w:rsidTr="00E00178">
        <w:tc>
          <w:tcPr>
            <w:tcW w:w="2730" w:type="dxa"/>
          </w:tcPr>
          <w:p w:rsidR="00E00178" w:rsidRPr="008D66F2" w:rsidRDefault="00E00178" w:rsidP="000C59FC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2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-------------------------------</w:t>
            </w:r>
          </w:p>
        </w:tc>
        <w:tc>
          <w:tcPr>
            <w:tcW w:w="889" w:type="dxa"/>
            <w:vAlign w:val="center"/>
          </w:tcPr>
          <w:p w:rsidR="00E00178" w:rsidRPr="008D66F2" w:rsidRDefault="00E00178" w:rsidP="00E0017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:rsidR="00E00178" w:rsidRPr="008D66F2" w:rsidRDefault="00E00178" w:rsidP="00E0017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:rsidR="00E00178" w:rsidRPr="008D66F2" w:rsidRDefault="00E00178" w:rsidP="00E0017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5" w:type="dxa"/>
            <w:vAlign w:val="center"/>
          </w:tcPr>
          <w:p w:rsidR="00E00178" w:rsidRPr="008D66F2" w:rsidRDefault="00E00178" w:rsidP="00E0017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8" w:type="dxa"/>
            <w:vAlign w:val="center"/>
          </w:tcPr>
          <w:p w:rsidR="00E00178" w:rsidRPr="008D66F2" w:rsidRDefault="00E00178" w:rsidP="00E0017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8" w:type="dxa"/>
            <w:vAlign w:val="center"/>
          </w:tcPr>
          <w:p w:rsidR="00E00178" w:rsidRPr="008D66F2" w:rsidRDefault="00E00178" w:rsidP="00E0017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8" w:type="dxa"/>
            <w:vAlign w:val="center"/>
          </w:tcPr>
          <w:p w:rsidR="00E00178" w:rsidRPr="008D66F2" w:rsidRDefault="00E00178" w:rsidP="00E0017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8" w:type="dxa"/>
            <w:vAlign w:val="center"/>
          </w:tcPr>
          <w:p w:rsidR="00E00178" w:rsidRPr="008D66F2" w:rsidRDefault="00E00178" w:rsidP="00E0017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0178" w:rsidTr="001C2E2E">
        <w:tc>
          <w:tcPr>
            <w:tcW w:w="2730" w:type="dxa"/>
          </w:tcPr>
          <w:p w:rsidR="00E00178" w:rsidRDefault="00E00178" w:rsidP="000C59F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E00178" w:rsidRDefault="00E00178" w:rsidP="001C2E2E">
            <w:pPr>
              <w:jc w:val="center"/>
            </w:pPr>
            <w:r w:rsidRPr="003A377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3" w:type="dxa"/>
            <w:vAlign w:val="center"/>
          </w:tcPr>
          <w:p w:rsidR="00E00178" w:rsidRDefault="00E00178" w:rsidP="001C2E2E">
            <w:pPr>
              <w:jc w:val="center"/>
            </w:pPr>
          </w:p>
        </w:tc>
        <w:tc>
          <w:tcPr>
            <w:tcW w:w="885" w:type="dxa"/>
            <w:vAlign w:val="center"/>
          </w:tcPr>
          <w:p w:rsidR="00E00178" w:rsidRDefault="00E00178" w:rsidP="001C2E2E">
            <w:pPr>
              <w:jc w:val="center"/>
            </w:pPr>
            <w:r w:rsidRPr="005D05A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5" w:type="dxa"/>
            <w:vAlign w:val="center"/>
          </w:tcPr>
          <w:p w:rsidR="00E00178" w:rsidRDefault="00E00178" w:rsidP="001C2E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E00178" w:rsidRDefault="00E00178" w:rsidP="001C2E2E">
            <w:pPr>
              <w:jc w:val="center"/>
            </w:pPr>
            <w:r w:rsidRPr="00F9699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8" w:type="dxa"/>
            <w:vAlign w:val="center"/>
          </w:tcPr>
          <w:p w:rsidR="00E00178" w:rsidRDefault="00E00178" w:rsidP="001C2E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E00178" w:rsidRDefault="00E00178" w:rsidP="001C2E2E">
            <w:pPr>
              <w:jc w:val="center"/>
            </w:pPr>
            <w:r w:rsidRPr="00327C8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98" w:type="dxa"/>
            <w:vAlign w:val="center"/>
          </w:tcPr>
          <w:p w:rsidR="00E00178" w:rsidRDefault="00E00178" w:rsidP="001C2E2E">
            <w:pPr>
              <w:jc w:val="center"/>
            </w:pPr>
          </w:p>
        </w:tc>
      </w:tr>
      <w:tr w:rsidR="00E00178" w:rsidTr="001C2E2E">
        <w:tc>
          <w:tcPr>
            <w:tcW w:w="2730" w:type="dxa"/>
          </w:tcPr>
          <w:p w:rsidR="00E00178" w:rsidRDefault="00E00178" w:rsidP="000C59F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E00178" w:rsidRDefault="00E00178" w:rsidP="001C2E2E">
            <w:pPr>
              <w:jc w:val="center"/>
            </w:pPr>
            <w:r w:rsidRPr="003A377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3" w:type="dxa"/>
            <w:vAlign w:val="center"/>
          </w:tcPr>
          <w:p w:rsidR="00E00178" w:rsidRDefault="00E00178" w:rsidP="001C2E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5" w:type="dxa"/>
            <w:vAlign w:val="center"/>
          </w:tcPr>
          <w:p w:rsidR="00E00178" w:rsidRDefault="00E00178" w:rsidP="001C2E2E">
            <w:pPr>
              <w:jc w:val="center"/>
            </w:pPr>
            <w:r w:rsidRPr="005D05A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5" w:type="dxa"/>
            <w:vAlign w:val="center"/>
          </w:tcPr>
          <w:p w:rsidR="00E00178" w:rsidRDefault="00E00178" w:rsidP="001C2E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8" w:type="dxa"/>
            <w:vAlign w:val="center"/>
          </w:tcPr>
          <w:p w:rsidR="00E00178" w:rsidRDefault="00E00178" w:rsidP="001C2E2E">
            <w:pPr>
              <w:jc w:val="center"/>
            </w:pPr>
            <w:r w:rsidRPr="00F9699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8" w:type="dxa"/>
            <w:vAlign w:val="center"/>
          </w:tcPr>
          <w:p w:rsidR="00E00178" w:rsidRDefault="00E00178" w:rsidP="001C2E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8" w:type="dxa"/>
            <w:vAlign w:val="center"/>
          </w:tcPr>
          <w:p w:rsidR="00E00178" w:rsidRDefault="00E00178" w:rsidP="001C2E2E">
            <w:pPr>
              <w:jc w:val="center"/>
            </w:pPr>
            <w:r w:rsidRPr="00327C8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98" w:type="dxa"/>
            <w:vAlign w:val="center"/>
          </w:tcPr>
          <w:p w:rsidR="00E00178" w:rsidRDefault="00E00178" w:rsidP="001C2E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00178" w:rsidTr="001C2E2E">
        <w:tc>
          <w:tcPr>
            <w:tcW w:w="2730" w:type="dxa"/>
          </w:tcPr>
          <w:p w:rsidR="00E00178" w:rsidRDefault="00E00178" w:rsidP="000C59F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Заднеплановый</w:t>
            </w:r>
          </w:p>
        </w:tc>
        <w:tc>
          <w:tcPr>
            <w:tcW w:w="889" w:type="dxa"/>
            <w:vAlign w:val="center"/>
          </w:tcPr>
          <w:p w:rsidR="00E00178" w:rsidRPr="0091465C" w:rsidRDefault="00E00178" w:rsidP="001C2E2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146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</w:t>
            </w:r>
          </w:p>
        </w:tc>
        <w:tc>
          <w:tcPr>
            <w:tcW w:w="883" w:type="dxa"/>
            <w:vAlign w:val="center"/>
          </w:tcPr>
          <w:p w:rsidR="00E00178" w:rsidRPr="0091465C" w:rsidRDefault="00E00178" w:rsidP="001C2E2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146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</w:t>
            </w:r>
          </w:p>
        </w:tc>
        <w:tc>
          <w:tcPr>
            <w:tcW w:w="885" w:type="dxa"/>
            <w:vAlign w:val="center"/>
          </w:tcPr>
          <w:p w:rsidR="00E00178" w:rsidRPr="0091465C" w:rsidRDefault="00E00178" w:rsidP="001C2E2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146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</w:p>
        </w:tc>
        <w:tc>
          <w:tcPr>
            <w:tcW w:w="905" w:type="dxa"/>
            <w:vAlign w:val="center"/>
          </w:tcPr>
          <w:p w:rsidR="00E00178" w:rsidRPr="0091465C" w:rsidRDefault="00E00178" w:rsidP="001C2E2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146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hy</w:t>
            </w:r>
            <w:proofErr w:type="spellEnd"/>
          </w:p>
        </w:tc>
        <w:tc>
          <w:tcPr>
            <w:tcW w:w="888" w:type="dxa"/>
            <w:vAlign w:val="center"/>
          </w:tcPr>
          <w:p w:rsidR="00E00178" w:rsidRPr="0091465C" w:rsidRDefault="00E00178" w:rsidP="001C2E2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146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</w:t>
            </w:r>
          </w:p>
        </w:tc>
        <w:tc>
          <w:tcPr>
            <w:tcW w:w="888" w:type="dxa"/>
            <w:vAlign w:val="center"/>
          </w:tcPr>
          <w:p w:rsidR="00E00178" w:rsidRPr="0091465C" w:rsidRDefault="00E00178" w:rsidP="001C2E2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146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888" w:type="dxa"/>
            <w:vAlign w:val="center"/>
          </w:tcPr>
          <w:p w:rsidR="00E00178" w:rsidRPr="0091465C" w:rsidRDefault="00E00178" w:rsidP="001C2E2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146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898" w:type="dxa"/>
            <w:vAlign w:val="center"/>
          </w:tcPr>
          <w:p w:rsidR="00E00178" w:rsidRPr="0091465C" w:rsidRDefault="00E00178" w:rsidP="001C2E2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146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</w:t>
            </w:r>
          </w:p>
        </w:tc>
      </w:tr>
      <w:tr w:rsidR="00E00178" w:rsidTr="001C2E2E">
        <w:tc>
          <w:tcPr>
            <w:tcW w:w="2730" w:type="dxa"/>
          </w:tcPr>
          <w:p w:rsidR="00E00178" w:rsidRDefault="00E00178" w:rsidP="000C59F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E00178" w:rsidRDefault="00E00178" w:rsidP="001C2E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3" w:type="dxa"/>
            <w:vAlign w:val="center"/>
          </w:tcPr>
          <w:p w:rsidR="00E00178" w:rsidRDefault="00E00178" w:rsidP="001C2E2E">
            <w:pPr>
              <w:jc w:val="center"/>
            </w:pPr>
            <w:r w:rsidRPr="00BE198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5" w:type="dxa"/>
            <w:vAlign w:val="center"/>
          </w:tcPr>
          <w:p w:rsidR="00E00178" w:rsidRDefault="00E00178" w:rsidP="001C2E2E">
            <w:pPr>
              <w:jc w:val="center"/>
            </w:pPr>
            <w:r w:rsidRPr="00BD7AF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5" w:type="dxa"/>
            <w:vAlign w:val="center"/>
          </w:tcPr>
          <w:p w:rsidR="00E00178" w:rsidRDefault="00E00178" w:rsidP="001C2E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8" w:type="dxa"/>
            <w:vAlign w:val="center"/>
          </w:tcPr>
          <w:p w:rsidR="00E00178" w:rsidRDefault="00E00178" w:rsidP="001C2E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8" w:type="dxa"/>
            <w:vAlign w:val="center"/>
          </w:tcPr>
          <w:p w:rsidR="00E00178" w:rsidRDefault="00E00178" w:rsidP="001C2E2E">
            <w:pPr>
              <w:jc w:val="center"/>
            </w:pPr>
            <w:r w:rsidRPr="005B1B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8" w:type="dxa"/>
            <w:vAlign w:val="center"/>
          </w:tcPr>
          <w:p w:rsidR="00E00178" w:rsidRDefault="00E00178" w:rsidP="001C2E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98" w:type="dxa"/>
            <w:vAlign w:val="center"/>
          </w:tcPr>
          <w:p w:rsidR="00E00178" w:rsidRDefault="00E00178" w:rsidP="001C2E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00178" w:rsidTr="001C2E2E">
        <w:tc>
          <w:tcPr>
            <w:tcW w:w="2730" w:type="dxa"/>
          </w:tcPr>
          <w:p w:rsidR="00E00178" w:rsidRDefault="00E00178" w:rsidP="000C59F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E00178" w:rsidRDefault="00E00178" w:rsidP="001C2E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E00178" w:rsidRDefault="00E00178" w:rsidP="001C2E2E">
            <w:pPr>
              <w:jc w:val="center"/>
            </w:pPr>
            <w:r w:rsidRPr="00BE198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5" w:type="dxa"/>
            <w:vAlign w:val="center"/>
          </w:tcPr>
          <w:p w:rsidR="00E00178" w:rsidRDefault="00E00178" w:rsidP="001C2E2E">
            <w:pPr>
              <w:jc w:val="center"/>
            </w:pPr>
            <w:r w:rsidRPr="00BD7AF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5" w:type="dxa"/>
            <w:vAlign w:val="center"/>
          </w:tcPr>
          <w:p w:rsidR="00E00178" w:rsidRDefault="00E00178" w:rsidP="001C2E2E">
            <w:pPr>
              <w:jc w:val="center"/>
            </w:pPr>
          </w:p>
        </w:tc>
        <w:tc>
          <w:tcPr>
            <w:tcW w:w="888" w:type="dxa"/>
            <w:vAlign w:val="center"/>
          </w:tcPr>
          <w:p w:rsidR="00E00178" w:rsidRDefault="00E00178" w:rsidP="001C2E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E00178" w:rsidRDefault="00E00178" w:rsidP="001C2E2E">
            <w:pPr>
              <w:jc w:val="center"/>
            </w:pPr>
            <w:r w:rsidRPr="005B1B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8" w:type="dxa"/>
            <w:vAlign w:val="center"/>
          </w:tcPr>
          <w:p w:rsidR="00E00178" w:rsidRDefault="00E00178" w:rsidP="001C2E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E00178" w:rsidRDefault="00E00178" w:rsidP="001C2E2E">
            <w:pPr>
              <w:jc w:val="center"/>
            </w:pPr>
          </w:p>
        </w:tc>
      </w:tr>
      <w:tr w:rsidR="00E00178" w:rsidTr="001C2E2E">
        <w:tc>
          <w:tcPr>
            <w:tcW w:w="2730" w:type="dxa"/>
          </w:tcPr>
          <w:p w:rsidR="00E00178" w:rsidRDefault="00E00178" w:rsidP="000C59F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E00178" w:rsidRDefault="00E00178" w:rsidP="001C2E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E00178" w:rsidRDefault="00E00178" w:rsidP="001C2E2E">
            <w:pPr>
              <w:jc w:val="center"/>
            </w:pPr>
            <w:r w:rsidRPr="00BE198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5" w:type="dxa"/>
            <w:vAlign w:val="center"/>
          </w:tcPr>
          <w:p w:rsidR="00E00178" w:rsidRDefault="00E00178" w:rsidP="001C2E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E00178" w:rsidRDefault="00E00178" w:rsidP="001C2E2E">
            <w:pPr>
              <w:jc w:val="center"/>
            </w:pPr>
          </w:p>
        </w:tc>
        <w:tc>
          <w:tcPr>
            <w:tcW w:w="888" w:type="dxa"/>
            <w:vAlign w:val="center"/>
          </w:tcPr>
          <w:p w:rsidR="00E00178" w:rsidRDefault="00E00178" w:rsidP="001C2E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E00178" w:rsidRDefault="00E00178" w:rsidP="001C2E2E">
            <w:pPr>
              <w:jc w:val="center"/>
            </w:pPr>
          </w:p>
        </w:tc>
        <w:tc>
          <w:tcPr>
            <w:tcW w:w="888" w:type="dxa"/>
            <w:vAlign w:val="center"/>
          </w:tcPr>
          <w:p w:rsidR="00E00178" w:rsidRDefault="00E00178" w:rsidP="001C2E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E00178" w:rsidRDefault="00E00178" w:rsidP="001C2E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DE3" w:rsidRDefault="00410DE3" w:rsidP="00E0017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5721" w:rsidRPr="00481FA7" w:rsidRDefault="00C65721" w:rsidP="00E00178">
      <w:pPr>
        <w:spacing w:after="0" w:line="24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FA7">
        <w:rPr>
          <w:rFonts w:ascii="Times New Roman" w:hAnsi="Times New Roman" w:cs="Times New Roman"/>
          <w:b/>
          <w:sz w:val="24"/>
          <w:szCs w:val="24"/>
        </w:rPr>
        <w:t>Данные МЦВ.</w:t>
      </w:r>
    </w:p>
    <w:p w:rsidR="00342CD5" w:rsidRDefault="00030796" w:rsidP="00E0017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Саморегуляция ослаблена. Преобладает симпатический тонус</w:t>
      </w:r>
      <w:r w:rsidR="00481FA7">
        <w:rPr>
          <w:rFonts w:ascii="Times New Roman" w:hAnsi="Times New Roman" w:cs="Times New Roman"/>
          <w:sz w:val="24"/>
          <w:szCs w:val="24"/>
        </w:rPr>
        <w:t xml:space="preserve"> (процесс возбуждения)</w:t>
      </w:r>
      <w:r w:rsidR="00C65721">
        <w:rPr>
          <w:rFonts w:ascii="Times New Roman" w:hAnsi="Times New Roman" w:cs="Times New Roman"/>
          <w:sz w:val="24"/>
          <w:szCs w:val="24"/>
        </w:rPr>
        <w:t>. Эмоциональная напря</w:t>
      </w:r>
      <w:r w:rsidR="00481FA7">
        <w:rPr>
          <w:rFonts w:ascii="Times New Roman" w:hAnsi="Times New Roman" w:cs="Times New Roman"/>
          <w:sz w:val="24"/>
          <w:szCs w:val="24"/>
        </w:rPr>
        <w:t>женность минимальная с тенденцией к уменьшению. Эмоциональная лабильность.</w:t>
      </w:r>
      <w:r w:rsidR="001C2E2E">
        <w:rPr>
          <w:rFonts w:ascii="Times New Roman" w:hAnsi="Times New Roman" w:cs="Times New Roman"/>
          <w:sz w:val="24"/>
          <w:szCs w:val="24"/>
        </w:rPr>
        <w:t xml:space="preserve"> Слабость контроля над эмоциональной сферой. Реакция на эмоциональную нагрузку в сторону дезорганизации. Положительный эмоциональный фон. Экстраверсия</w:t>
      </w:r>
      <w:r w:rsidR="00704085">
        <w:rPr>
          <w:rFonts w:ascii="Times New Roman" w:hAnsi="Times New Roman" w:cs="Times New Roman"/>
          <w:sz w:val="24"/>
          <w:szCs w:val="24"/>
        </w:rPr>
        <w:t xml:space="preserve"> (направленность личности </w:t>
      </w:r>
      <w:proofErr w:type="gramStart"/>
      <w:r w:rsidR="0070408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04085">
        <w:rPr>
          <w:rFonts w:ascii="Times New Roman" w:hAnsi="Times New Roman" w:cs="Times New Roman"/>
          <w:sz w:val="24"/>
          <w:szCs w:val="24"/>
        </w:rPr>
        <w:t xml:space="preserve"> вне)</w:t>
      </w:r>
      <w:r w:rsidR="001C2E2E">
        <w:rPr>
          <w:rFonts w:ascii="Times New Roman" w:hAnsi="Times New Roman" w:cs="Times New Roman"/>
          <w:sz w:val="24"/>
          <w:szCs w:val="24"/>
        </w:rPr>
        <w:t>. Работоспособность снижена. Минимальная степень в</w:t>
      </w:r>
      <w:r w:rsidR="001C2E2E">
        <w:rPr>
          <w:rFonts w:ascii="Times New Roman" w:hAnsi="Times New Roman" w:cs="Times New Roman"/>
          <w:sz w:val="24"/>
          <w:szCs w:val="24"/>
        </w:rPr>
        <w:t>ы</w:t>
      </w:r>
      <w:r w:rsidR="001C2E2E">
        <w:rPr>
          <w:rFonts w:ascii="Times New Roman" w:hAnsi="Times New Roman" w:cs="Times New Roman"/>
          <w:sz w:val="24"/>
          <w:szCs w:val="24"/>
        </w:rPr>
        <w:t>раженности конфликта между анаболическими и катаболическими тенденциями (стремлен</w:t>
      </w:r>
      <w:r w:rsidR="001C2E2E">
        <w:rPr>
          <w:rFonts w:ascii="Times New Roman" w:hAnsi="Times New Roman" w:cs="Times New Roman"/>
          <w:sz w:val="24"/>
          <w:szCs w:val="24"/>
        </w:rPr>
        <w:t>и</w:t>
      </w:r>
      <w:r w:rsidR="001C2E2E">
        <w:rPr>
          <w:rFonts w:ascii="Times New Roman" w:hAnsi="Times New Roman" w:cs="Times New Roman"/>
          <w:sz w:val="24"/>
          <w:szCs w:val="24"/>
        </w:rPr>
        <w:t>ем к накоплению и затрате энергии). Коэффициент вегетативного баланса = 14/7.</w:t>
      </w:r>
    </w:p>
    <w:p w:rsidR="007924CF" w:rsidRDefault="007924CF" w:rsidP="00E0017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пары:</w:t>
      </w:r>
    </w:p>
    <w:p w:rsidR="007924CF" w:rsidRDefault="007924CF" w:rsidP="00E0017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-1-6. Стресс, выраженная неудовлетворённость, которая вызвана чувством приниже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ности и проявляется ограничительным поведением. Зависимость позиции, неуверенность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овышенная чувствительность к средовым воздействиям. Выраженный контроль рассматр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вается как единственная гарантия самоутверждения и отстаивания своих позиций. Основные проблемы – недостаток признания и повышенный самоконтроль.</w:t>
      </w:r>
    </w:p>
    <w:p w:rsidR="008F6AAD" w:rsidRDefault="008F6AAD" w:rsidP="00E0017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+3-1. Неудовлетворенность в связи с переживанием утраты или разлада в сфере гл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бокой привязанности. Стремление забыться в напряжённой деятельности.</w:t>
      </w:r>
    </w:p>
    <w:p w:rsidR="00F36497" w:rsidRDefault="00F36497" w:rsidP="00E0017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6497" w:rsidRPr="00F36497" w:rsidRDefault="00F36497" w:rsidP="00E00178">
      <w:pPr>
        <w:spacing w:after="0" w:line="24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497">
        <w:rPr>
          <w:rFonts w:ascii="Times New Roman" w:hAnsi="Times New Roman" w:cs="Times New Roman"/>
          <w:b/>
          <w:sz w:val="24"/>
          <w:szCs w:val="24"/>
        </w:rPr>
        <w:t>Данный МПВ.</w:t>
      </w:r>
      <w:r w:rsidR="00FB4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E4D" w:rsidRPr="00FB4E4D">
        <w:rPr>
          <w:rFonts w:ascii="Times New Roman" w:hAnsi="Times New Roman" w:cs="Times New Roman"/>
          <w:sz w:val="24"/>
          <w:szCs w:val="24"/>
        </w:rPr>
        <w:t>Наиболее активные факторы.</w:t>
      </w:r>
    </w:p>
    <w:p w:rsidR="00F36497" w:rsidRDefault="00FB4E4D" w:rsidP="00E0017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4E4D">
        <w:rPr>
          <w:rFonts w:ascii="Times New Roman" w:hAnsi="Times New Roman" w:cs="Times New Roman"/>
          <w:b/>
          <w:sz w:val="24"/>
          <w:szCs w:val="24"/>
          <w:lang w:val="en-US"/>
        </w:rPr>
        <w:t>hy</w:t>
      </w:r>
      <w:proofErr w:type="spellEnd"/>
      <w:r w:rsidRPr="00FB4E4D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FB4E4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Смешанный неустойчивый тип высшей нервной деятельности. Эмоционально незрелый, неустойчивый, эмотивный тип реагирования. Неустойчивость и изменчивость эмоций, демонстративность, противоречивость установок, капризность, драматизация им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ющихся проблем. Высокая вероятность развития психосоматических расстройств. При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формации влечений высокая вероятность развития отклоняющегося поведения.</w:t>
      </w:r>
    </w:p>
    <w:p w:rsidR="00FB4E4D" w:rsidRDefault="00FB4E4D" w:rsidP="00E0017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4E4D" w:rsidRDefault="00503930" w:rsidP="00E0017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в проведении дальнейших психологических исследований для уто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нения личностного профиля. </w:t>
      </w:r>
    </w:p>
    <w:p w:rsidR="00503930" w:rsidRDefault="00503930" w:rsidP="00E0017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3930" w:rsidRDefault="00503930" w:rsidP="00E0017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Клиентке рекомендовано вести здоровый образ жизни, пересмотреть жизненный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оритеты, изучить информационно-методический буклет «Аутогенная тренировка».</w:t>
      </w:r>
    </w:p>
    <w:p w:rsidR="001A758D" w:rsidRDefault="001A758D" w:rsidP="00E0017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758D" w:rsidRDefault="001A758D" w:rsidP="00E0017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758D" w:rsidRDefault="001A758D" w:rsidP="00E0017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психолог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4B30">
        <w:rPr>
          <w:rFonts w:ascii="Times New Roman" w:hAnsi="Times New Roman" w:cs="Times New Roman"/>
          <w:sz w:val="24"/>
          <w:szCs w:val="24"/>
        </w:rPr>
        <w:t>И. О. Фамилия</w:t>
      </w:r>
    </w:p>
    <w:p w:rsidR="001A758D" w:rsidRDefault="00F84B30" w:rsidP="00E0017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A75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1A758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1A75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5773" w:rsidRDefault="00AE5773" w:rsidP="00E0017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5773" w:rsidRPr="00AE5773" w:rsidRDefault="00582E38" w:rsidP="00582E38">
      <w:pPr>
        <w:spacing w:line="240" w:lineRule="auto"/>
        <w:rPr>
          <w:rFonts w:ascii="Calibri" w:eastAsia="Calibri" w:hAnsi="Calibri" w:cs="Times New Roman"/>
          <w:lang w:eastAsia="en-US"/>
        </w:rPr>
      </w:pPr>
      <w:r w:rsidRPr="00AE5773">
        <w:rPr>
          <w:rFonts w:ascii="Calibri" w:eastAsia="Calibri" w:hAnsi="Calibri" w:cs="Times New Roman"/>
          <w:lang w:eastAsia="en-US"/>
        </w:rPr>
        <w:t xml:space="preserve">Данное приложение к приказу является разработкой автора сайта </w:t>
      </w:r>
      <w:proofErr w:type="spellStart"/>
      <w:r>
        <w:rPr>
          <w:rFonts w:ascii="Calibri" w:eastAsia="Calibri" w:hAnsi="Calibri" w:cs="Times New Roman"/>
          <w:lang w:eastAsia="en-US"/>
        </w:rPr>
        <w:t>Алкостад</w:t>
      </w:r>
      <w:proofErr w:type="gramStart"/>
      <w:r>
        <w:rPr>
          <w:rFonts w:ascii="Calibri" w:eastAsia="Calibri" w:hAnsi="Calibri" w:cs="Times New Roman"/>
          <w:lang w:eastAsia="en-US"/>
        </w:rPr>
        <w:t>.р</w:t>
      </w:r>
      <w:proofErr w:type="gramEnd"/>
      <w:r>
        <w:rPr>
          <w:rFonts w:ascii="Calibri" w:eastAsia="Calibri" w:hAnsi="Calibri" w:cs="Times New Roman"/>
          <w:lang w:eastAsia="en-US"/>
        </w:rPr>
        <w:t>у</w:t>
      </w:r>
      <w:proofErr w:type="spellEnd"/>
      <w:r>
        <w:rPr>
          <w:rFonts w:ascii="Calibri" w:eastAsia="Calibri" w:hAnsi="Calibri" w:cs="Times New Roman"/>
          <w:lang w:eastAsia="en-US"/>
        </w:rPr>
        <w:t xml:space="preserve"> и </w:t>
      </w:r>
      <w:proofErr w:type="spellStart"/>
      <w:r w:rsidRPr="00AE5773">
        <w:rPr>
          <w:rFonts w:ascii="Calibri" w:eastAsia="Calibri" w:hAnsi="Calibri" w:cs="Times New Roman"/>
          <w:lang w:eastAsia="en-US"/>
        </w:rPr>
        <w:t>Радуга</w:t>
      </w:r>
      <w:r>
        <w:rPr>
          <w:rFonts w:ascii="Calibri" w:eastAsia="Calibri" w:hAnsi="Calibri" w:cs="Times New Roman"/>
          <w:lang w:eastAsia="en-US"/>
        </w:rPr>
        <w:t>.нет.ру</w:t>
      </w:r>
      <w:proofErr w:type="spellEnd"/>
      <w:r>
        <w:rPr>
          <w:rFonts w:ascii="Calibri" w:eastAsia="Calibri" w:hAnsi="Calibri" w:cs="Times New Roman"/>
          <w:lang w:eastAsia="en-US"/>
        </w:rPr>
        <w:t xml:space="preserve">: </w:t>
      </w:r>
      <w:hyperlink r:id="rId6" w:history="1">
        <w:r w:rsidRPr="00854EAE">
          <w:rPr>
            <w:rStyle w:val="a5"/>
            <w:rFonts w:ascii="Calibri" w:eastAsia="Calibri" w:hAnsi="Calibri" w:cs="Times New Roman"/>
            <w:lang w:eastAsia="en-US"/>
          </w:rPr>
          <w:t>https://raduga.net.ru/</w:t>
        </w:r>
      </w:hyperlink>
      <w:r>
        <w:rPr>
          <w:rFonts w:ascii="Calibri" w:eastAsia="Calibri" w:hAnsi="Calibri" w:cs="Times New Roman"/>
          <w:lang w:eastAsia="en-US"/>
        </w:rPr>
        <w:t xml:space="preserve"> </w:t>
      </w:r>
      <w:bookmarkStart w:id="0" w:name="_GoBack"/>
      <w:bookmarkEnd w:id="0"/>
    </w:p>
    <w:sectPr w:rsidR="00AE5773" w:rsidRPr="00AE5773" w:rsidSect="00203780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37B6E"/>
    <w:multiLevelType w:val="hybridMultilevel"/>
    <w:tmpl w:val="10669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F42C1C"/>
    <w:rsid w:val="00030796"/>
    <w:rsid w:val="000A6EB2"/>
    <w:rsid w:val="001A758D"/>
    <w:rsid w:val="001C2E2E"/>
    <w:rsid w:val="001C5473"/>
    <w:rsid w:val="00203780"/>
    <w:rsid w:val="002C5BC8"/>
    <w:rsid w:val="0030344F"/>
    <w:rsid w:val="00342CD5"/>
    <w:rsid w:val="00346A40"/>
    <w:rsid w:val="003C3ABB"/>
    <w:rsid w:val="00410DE3"/>
    <w:rsid w:val="004333E0"/>
    <w:rsid w:val="00467301"/>
    <w:rsid w:val="00481FA7"/>
    <w:rsid w:val="00503930"/>
    <w:rsid w:val="00553037"/>
    <w:rsid w:val="00582E38"/>
    <w:rsid w:val="005B2252"/>
    <w:rsid w:val="006626FA"/>
    <w:rsid w:val="00686338"/>
    <w:rsid w:val="00692909"/>
    <w:rsid w:val="00704085"/>
    <w:rsid w:val="007924CF"/>
    <w:rsid w:val="007C0400"/>
    <w:rsid w:val="008C4F33"/>
    <w:rsid w:val="008D66F2"/>
    <w:rsid w:val="008F6AAD"/>
    <w:rsid w:val="0090779E"/>
    <w:rsid w:val="0092371F"/>
    <w:rsid w:val="009A5217"/>
    <w:rsid w:val="00A9075A"/>
    <w:rsid w:val="00AC78D8"/>
    <w:rsid w:val="00AE5773"/>
    <w:rsid w:val="00B57250"/>
    <w:rsid w:val="00C65721"/>
    <w:rsid w:val="00D647CD"/>
    <w:rsid w:val="00E00178"/>
    <w:rsid w:val="00E51EB2"/>
    <w:rsid w:val="00F36497"/>
    <w:rsid w:val="00F42C1C"/>
    <w:rsid w:val="00F84B30"/>
    <w:rsid w:val="00FB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46A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2E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duga.ne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Индивидуальная психологическая карта клиента медицинского психолога</dc:title>
  <dc:subject>Медицинская и клиническая психология</dc:subject>
  <dc:creator>Радуга</dc:creator>
  <cp:keywords>индивидуальная психологическая карта клиента медицинского психолога</cp:keywords>
  <dc:description>Здесь образец заполненной индивидуальной психологической карты клиента медицинского психолога</dc:description>
  <cp:lastModifiedBy>Владислав</cp:lastModifiedBy>
  <cp:revision>3</cp:revision>
  <dcterms:created xsi:type="dcterms:W3CDTF">2017-02-27T16:46:00Z</dcterms:created>
  <dcterms:modified xsi:type="dcterms:W3CDTF">2020-05-14T12:59:00Z</dcterms:modified>
  <cp:category>Психология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