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9E" w:rsidRPr="005C379E" w:rsidRDefault="00DB5A97" w:rsidP="005C379E">
      <w:pPr>
        <w:pStyle w:val="a5"/>
        <w:rPr>
          <w:b/>
          <w:lang w:val="en-US"/>
        </w:rPr>
      </w:pPr>
      <w:proofErr w:type="spellStart"/>
      <w:r w:rsidRPr="005C379E">
        <w:rPr>
          <w:b/>
        </w:rPr>
        <w:t>Экрю</w:t>
      </w:r>
      <w:proofErr w:type="spellEnd"/>
      <w:r w:rsidRPr="005C379E">
        <w:rPr>
          <w:b/>
        </w:rPr>
        <w:t xml:space="preserve"> цвет</w:t>
      </w:r>
      <w:bookmarkStart w:id="0" w:name="_GoBack"/>
      <w:bookmarkEnd w:id="0"/>
    </w:p>
    <w:p w:rsidR="00DB5A97" w:rsidRPr="005C379E" w:rsidRDefault="00DB5A97" w:rsidP="00B80CC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C379E">
        <w:rPr>
          <w:rFonts w:ascii="Times New Roman" w:hAnsi="Times New Roman" w:cs="Times New Roman"/>
          <w:sz w:val="32"/>
          <w:szCs w:val="32"/>
        </w:rPr>
        <w:t>образует гамма сочетания бледно-серо-жёлтых либо светло-серо-жёлто-коричневых тонов.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1560"/>
      </w:tblGrid>
      <w:tr w:rsidR="00DB5A97" w:rsidRPr="005C379E" w:rsidTr="00DB5A9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A6" w:rsidRPr="005C379E" w:rsidRDefault="00DB5A97" w:rsidP="00B80C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C37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Палитра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A6" w:rsidRPr="005C379E" w:rsidRDefault="00DB5A97" w:rsidP="00B80C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C37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Код </w:t>
            </w:r>
            <w:proofErr w:type="spellStart"/>
            <w:r w:rsidRPr="005C37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html</w:t>
            </w:r>
            <w:proofErr w:type="spellEnd"/>
          </w:p>
        </w:tc>
      </w:tr>
      <w:tr w:rsidR="00DB5A97" w:rsidRPr="005C379E" w:rsidTr="00DB5A97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A6" w:rsidRPr="005C379E" w:rsidRDefault="00DB5A97" w:rsidP="00B80C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C379E">
              <w:rPr>
                <w:rFonts w:ascii="Times New Roman" w:hAnsi="Times New Roman" w:cs="Times New Roman"/>
                <w:sz w:val="32"/>
                <w:szCs w:val="32"/>
              </w:rPr>
              <w:t>HEX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A6" w:rsidRPr="005C379E" w:rsidRDefault="00DB5A97" w:rsidP="00B80C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C379E">
              <w:rPr>
                <w:rFonts w:ascii="Times New Roman" w:hAnsi="Times New Roman" w:cs="Times New Roman"/>
                <w:sz w:val="32"/>
                <w:szCs w:val="32"/>
              </w:rPr>
              <w:t>CDB891</w:t>
            </w:r>
          </w:p>
        </w:tc>
      </w:tr>
      <w:tr w:rsidR="00DB5A97" w:rsidRPr="005C379E" w:rsidTr="00DB5A97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A6" w:rsidRPr="005C379E" w:rsidRDefault="00DB5A97" w:rsidP="00B80C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C379E">
              <w:rPr>
                <w:rFonts w:ascii="Times New Roman" w:hAnsi="Times New Roman" w:cs="Times New Roman"/>
                <w:sz w:val="32"/>
                <w:szCs w:val="32"/>
              </w:rPr>
              <w:t>RGB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A6" w:rsidRPr="005C379E" w:rsidRDefault="00DB5A97" w:rsidP="00B80C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C379E">
              <w:rPr>
                <w:rFonts w:ascii="Times New Roman" w:hAnsi="Times New Roman" w:cs="Times New Roman"/>
                <w:sz w:val="32"/>
                <w:szCs w:val="32"/>
              </w:rPr>
              <w:t>205, 184, 145</w:t>
            </w:r>
          </w:p>
        </w:tc>
      </w:tr>
      <w:tr w:rsidR="00DB5A97" w:rsidRPr="005C379E" w:rsidTr="00DB5A97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A6" w:rsidRPr="005C379E" w:rsidRDefault="00DB5A97" w:rsidP="00B80C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C379E">
              <w:rPr>
                <w:rFonts w:ascii="Times New Roman" w:hAnsi="Times New Roman" w:cs="Times New Roman"/>
                <w:sz w:val="32"/>
                <w:szCs w:val="32"/>
              </w:rPr>
              <w:t>CMYK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A6" w:rsidRPr="005C379E" w:rsidRDefault="00DB5A97" w:rsidP="00B80C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C379E">
              <w:rPr>
                <w:rFonts w:ascii="Times New Roman" w:hAnsi="Times New Roman" w:cs="Times New Roman"/>
                <w:sz w:val="32"/>
                <w:szCs w:val="32"/>
              </w:rPr>
              <w:t>22, 25, 47, 0</w:t>
            </w:r>
          </w:p>
        </w:tc>
      </w:tr>
      <w:tr w:rsidR="00DB5A97" w:rsidRPr="005C379E" w:rsidTr="00DB5A97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A6" w:rsidRPr="005C379E" w:rsidRDefault="00DB5A97" w:rsidP="00B80C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C379E">
              <w:rPr>
                <w:rFonts w:ascii="Times New Roman" w:hAnsi="Times New Roman" w:cs="Times New Roman"/>
                <w:sz w:val="32"/>
                <w:szCs w:val="32"/>
              </w:rPr>
              <w:t>HSV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A6" w:rsidRPr="005C379E" w:rsidRDefault="00DB5A97" w:rsidP="00B80C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C379E">
              <w:rPr>
                <w:rFonts w:ascii="Times New Roman" w:hAnsi="Times New Roman" w:cs="Times New Roman"/>
                <w:sz w:val="32"/>
                <w:szCs w:val="32"/>
              </w:rPr>
              <w:t>39°, 29%, 80%</w:t>
            </w:r>
          </w:p>
        </w:tc>
      </w:tr>
    </w:tbl>
    <w:p w:rsidR="00DB5A97" w:rsidRPr="005C379E" w:rsidRDefault="00DB5A97" w:rsidP="00B80CC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B5A97" w:rsidRPr="005C379E" w:rsidRDefault="00DB5A97" w:rsidP="00B80CC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C379E">
        <w:rPr>
          <w:rFonts w:ascii="Times New Roman" w:hAnsi="Times New Roman" w:cs="Times New Roman"/>
          <w:sz w:val="32"/>
          <w:szCs w:val="32"/>
        </w:rPr>
        <w:t>В таблице сведения понимания цвета из разнообразных источников: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2976"/>
      </w:tblGrid>
      <w:tr w:rsidR="00DB5A97" w:rsidRPr="005C379E" w:rsidTr="00DB5A97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A6" w:rsidRPr="005C379E" w:rsidRDefault="00DB5A97" w:rsidP="00B80C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37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Hex</w:t>
            </w:r>
            <w:proofErr w:type="spellEnd"/>
            <w:r w:rsidRPr="005C37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-RGB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A6" w:rsidRPr="005C379E" w:rsidRDefault="00DB5A97" w:rsidP="00B80C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C37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Википедии</w:t>
            </w:r>
          </w:p>
        </w:tc>
      </w:tr>
      <w:tr w:rsidR="00DB5A97" w:rsidRPr="005C379E" w:rsidTr="00DB5A9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A6" w:rsidRPr="005C379E" w:rsidRDefault="00DB5A97" w:rsidP="00B80C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C379E">
              <w:rPr>
                <w:rFonts w:ascii="Times New Roman" w:hAnsi="Times New Roman" w:cs="Times New Roman"/>
                <w:sz w:val="32"/>
                <w:szCs w:val="32"/>
              </w:rPr>
              <w:t>C1A786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A6" w:rsidRPr="005C379E" w:rsidRDefault="00DB5A97" w:rsidP="00B80C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379E">
              <w:rPr>
                <w:rFonts w:ascii="Times New Roman" w:hAnsi="Times New Roman" w:cs="Times New Roman"/>
                <w:sz w:val="32"/>
                <w:szCs w:val="32"/>
              </w:rPr>
              <w:t>Pantone</w:t>
            </w:r>
            <w:proofErr w:type="spellEnd"/>
            <w:r w:rsidRPr="005C379E">
              <w:rPr>
                <w:rFonts w:ascii="Times New Roman" w:hAnsi="Times New Roman" w:cs="Times New Roman"/>
                <w:sz w:val="32"/>
                <w:szCs w:val="32"/>
              </w:rPr>
              <w:t xml:space="preserve"> 466U</w:t>
            </w:r>
          </w:p>
        </w:tc>
      </w:tr>
      <w:tr w:rsidR="00DB5A97" w:rsidRPr="005C379E" w:rsidTr="00DB5A9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A6" w:rsidRPr="005C379E" w:rsidRDefault="00DB5A97" w:rsidP="00B80C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C379E">
              <w:rPr>
                <w:rFonts w:ascii="Times New Roman" w:hAnsi="Times New Roman" w:cs="Times New Roman"/>
                <w:sz w:val="32"/>
                <w:szCs w:val="32"/>
              </w:rPr>
              <w:t>C2B280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A6" w:rsidRPr="005C379E" w:rsidRDefault="00DB5A97" w:rsidP="00B80C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C379E">
              <w:rPr>
                <w:rFonts w:ascii="Times New Roman" w:hAnsi="Times New Roman" w:cs="Times New Roman"/>
                <w:sz w:val="32"/>
                <w:szCs w:val="32"/>
              </w:rPr>
              <w:t>Английская</w:t>
            </w:r>
          </w:p>
        </w:tc>
      </w:tr>
      <w:tr w:rsidR="00DB5A97" w:rsidRPr="005C379E" w:rsidTr="00DB5A9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A6" w:rsidRPr="005C379E" w:rsidRDefault="00DB5A97" w:rsidP="00B80C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C379E">
              <w:rPr>
                <w:rFonts w:ascii="Times New Roman" w:hAnsi="Times New Roman" w:cs="Times New Roman"/>
                <w:sz w:val="32"/>
                <w:szCs w:val="32"/>
              </w:rPr>
              <w:t>CDB891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A6" w:rsidRPr="005C379E" w:rsidRDefault="00DB5A97" w:rsidP="00B80C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C379E">
              <w:rPr>
                <w:rFonts w:ascii="Times New Roman" w:hAnsi="Times New Roman" w:cs="Times New Roman"/>
                <w:sz w:val="32"/>
                <w:szCs w:val="32"/>
              </w:rPr>
              <w:t>Голландская</w:t>
            </w:r>
          </w:p>
        </w:tc>
      </w:tr>
      <w:tr w:rsidR="00DB5A97" w:rsidRPr="005C379E" w:rsidTr="00DB5A9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A6" w:rsidRPr="005C379E" w:rsidRDefault="00DB5A97" w:rsidP="00B80C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C379E">
              <w:rPr>
                <w:rFonts w:ascii="Times New Roman" w:hAnsi="Times New Roman" w:cs="Times New Roman"/>
                <w:sz w:val="32"/>
                <w:szCs w:val="32"/>
              </w:rPr>
              <w:t>F5CDA6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A6" w:rsidRPr="005C379E" w:rsidRDefault="00DB5A97" w:rsidP="00B80C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C379E">
              <w:rPr>
                <w:rFonts w:ascii="Times New Roman" w:hAnsi="Times New Roman" w:cs="Times New Roman"/>
                <w:sz w:val="32"/>
                <w:szCs w:val="32"/>
              </w:rPr>
              <w:t>Люксембургская</w:t>
            </w:r>
          </w:p>
        </w:tc>
      </w:tr>
      <w:tr w:rsidR="00DB5A97" w:rsidRPr="005C379E" w:rsidTr="00DB5A97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A6" w:rsidRPr="005C379E" w:rsidRDefault="00DB5A97" w:rsidP="00B80C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C379E">
              <w:rPr>
                <w:rFonts w:ascii="Times New Roman" w:hAnsi="Times New Roman" w:cs="Times New Roman"/>
                <w:sz w:val="32"/>
                <w:szCs w:val="32"/>
              </w:rPr>
              <w:t>FEFEE0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A6" w:rsidRPr="005C379E" w:rsidRDefault="00DB5A97" w:rsidP="00B80CC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C379E">
              <w:rPr>
                <w:rFonts w:ascii="Times New Roman" w:hAnsi="Times New Roman" w:cs="Times New Roman"/>
                <w:sz w:val="32"/>
                <w:szCs w:val="32"/>
              </w:rPr>
              <w:t>Французская</w:t>
            </w:r>
          </w:p>
        </w:tc>
      </w:tr>
    </w:tbl>
    <w:p w:rsidR="00DB5A97" w:rsidRPr="005C379E" w:rsidRDefault="00DB5A97" w:rsidP="00B80CC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C379E">
        <w:rPr>
          <w:rFonts w:ascii="Times New Roman" w:hAnsi="Times New Roman" w:cs="Times New Roman"/>
          <w:sz w:val="32"/>
          <w:szCs w:val="32"/>
        </w:rPr>
        <w:t> </w:t>
      </w:r>
    </w:p>
    <w:p w:rsidR="00DB5A97" w:rsidRPr="005C379E" w:rsidRDefault="00DB5A97" w:rsidP="00B80CC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C379E">
        <w:rPr>
          <w:rFonts w:ascii="Times New Roman" w:hAnsi="Times New Roman" w:cs="Times New Roman"/>
          <w:b/>
          <w:bCs/>
          <w:sz w:val="32"/>
          <w:szCs w:val="32"/>
        </w:rPr>
        <w:t>Это какой цвет, как выглядит на фото?</w:t>
      </w:r>
    </w:p>
    <w:p w:rsidR="005C379E" w:rsidRPr="005C379E" w:rsidRDefault="00DB5A97" w:rsidP="00B80CC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C379E">
        <w:rPr>
          <w:rFonts w:ascii="Times New Roman" w:hAnsi="Times New Roman" w:cs="Times New Roman"/>
          <w:sz w:val="32"/>
          <w:szCs w:val="32"/>
        </w:rPr>
        <w:t>Экрю</w:t>
      </w:r>
      <w:proofErr w:type="spellEnd"/>
      <w:r w:rsidRPr="005C379E">
        <w:rPr>
          <w:rFonts w:ascii="Times New Roman" w:hAnsi="Times New Roman" w:cs="Times New Roman"/>
          <w:sz w:val="32"/>
          <w:szCs w:val="32"/>
        </w:rPr>
        <w:t xml:space="preserve"> </w:t>
      </w:r>
      <w:r w:rsidR="005C379E" w:rsidRPr="005C379E">
        <w:rPr>
          <w:rFonts w:ascii="Times New Roman" w:hAnsi="Times New Roman" w:cs="Times New Roman"/>
          <w:sz w:val="32"/>
          <w:szCs w:val="32"/>
        </w:rPr>
        <w:t>путают с</w:t>
      </w:r>
      <w:r w:rsidRPr="005C379E">
        <w:rPr>
          <w:rFonts w:ascii="Times New Roman" w:hAnsi="Times New Roman" w:cs="Times New Roman"/>
          <w:sz w:val="32"/>
          <w:szCs w:val="32"/>
        </w:rPr>
        <w:t xml:space="preserve"> кремовым или бежевым цветом – #F5F5DC. </w:t>
      </w:r>
    </w:p>
    <w:p w:rsidR="00DB5A97" w:rsidRPr="005C379E" w:rsidRDefault="005C379E" w:rsidP="00B80CC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C379E">
        <w:rPr>
          <w:rFonts w:ascii="Times New Roman" w:hAnsi="Times New Roman" w:cs="Times New Roman"/>
          <w:sz w:val="32"/>
          <w:szCs w:val="32"/>
        </w:rPr>
        <w:t xml:space="preserve">На самом деле </w:t>
      </w:r>
      <w:r w:rsidR="00DB5A97" w:rsidRPr="005C379E">
        <w:rPr>
          <w:rFonts w:ascii="Times New Roman" w:hAnsi="Times New Roman" w:cs="Times New Roman"/>
          <w:sz w:val="32"/>
          <w:szCs w:val="32"/>
        </w:rPr>
        <w:t>– это коричневый оттенок, по палитре RGB - #CDB891.</w:t>
      </w:r>
    </w:p>
    <w:p w:rsidR="00DB5A97" w:rsidRPr="005C379E" w:rsidRDefault="00DB5A97" w:rsidP="00B80CC1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sectPr w:rsidR="00DB5A97" w:rsidRPr="005C379E" w:rsidSect="00C45DC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9D1"/>
    <w:multiLevelType w:val="hybridMultilevel"/>
    <w:tmpl w:val="163C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F196A"/>
    <w:multiLevelType w:val="hybridMultilevel"/>
    <w:tmpl w:val="40FE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F7571"/>
    <w:multiLevelType w:val="hybridMultilevel"/>
    <w:tmpl w:val="8A4C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C1923"/>
    <w:multiLevelType w:val="hybridMultilevel"/>
    <w:tmpl w:val="24D6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37643"/>
    <w:multiLevelType w:val="hybridMultilevel"/>
    <w:tmpl w:val="63A2C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13C85"/>
    <w:multiLevelType w:val="hybridMultilevel"/>
    <w:tmpl w:val="EDDC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7D"/>
    <w:rsid w:val="00017C29"/>
    <w:rsid w:val="00070D76"/>
    <w:rsid w:val="000C7B06"/>
    <w:rsid w:val="001D7228"/>
    <w:rsid w:val="002F5CFA"/>
    <w:rsid w:val="003356AD"/>
    <w:rsid w:val="004C5D7D"/>
    <w:rsid w:val="004D7663"/>
    <w:rsid w:val="00554A93"/>
    <w:rsid w:val="005C2DDF"/>
    <w:rsid w:val="005C379E"/>
    <w:rsid w:val="005F1855"/>
    <w:rsid w:val="00634FC8"/>
    <w:rsid w:val="006B26D5"/>
    <w:rsid w:val="006D1AD0"/>
    <w:rsid w:val="006D74F0"/>
    <w:rsid w:val="007877F9"/>
    <w:rsid w:val="008F0423"/>
    <w:rsid w:val="00930747"/>
    <w:rsid w:val="00992169"/>
    <w:rsid w:val="00AE595F"/>
    <w:rsid w:val="00B52924"/>
    <w:rsid w:val="00B666BD"/>
    <w:rsid w:val="00B744DC"/>
    <w:rsid w:val="00B80CC1"/>
    <w:rsid w:val="00C10472"/>
    <w:rsid w:val="00C45DCB"/>
    <w:rsid w:val="00C90FCE"/>
    <w:rsid w:val="00CD1715"/>
    <w:rsid w:val="00DB5A97"/>
    <w:rsid w:val="00DE101B"/>
    <w:rsid w:val="00EB1CD0"/>
    <w:rsid w:val="00ED2EA9"/>
    <w:rsid w:val="00EE25E4"/>
    <w:rsid w:val="00EE31A6"/>
    <w:rsid w:val="00F07C48"/>
    <w:rsid w:val="00F16393"/>
    <w:rsid w:val="00F5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DCB"/>
    <w:pPr>
      <w:ind w:left="720"/>
      <w:contextualSpacing/>
    </w:pPr>
  </w:style>
  <w:style w:type="table" w:styleId="a4">
    <w:name w:val="Table Grid"/>
    <w:basedOn w:val="a1"/>
    <w:uiPriority w:val="59"/>
    <w:rsid w:val="00F0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5C37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C37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DCB"/>
    <w:pPr>
      <w:ind w:left="720"/>
      <w:contextualSpacing/>
    </w:pPr>
  </w:style>
  <w:style w:type="table" w:styleId="a4">
    <w:name w:val="Table Grid"/>
    <w:basedOn w:val="a1"/>
    <w:uiPriority w:val="59"/>
    <w:rsid w:val="00F0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5C37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C37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3</cp:revision>
  <dcterms:created xsi:type="dcterms:W3CDTF">2020-03-09T06:56:00Z</dcterms:created>
  <dcterms:modified xsi:type="dcterms:W3CDTF">2020-03-09T06:58:00Z</dcterms:modified>
</cp:coreProperties>
</file>